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pPr>
      <w:bookmarkStart w:colFirst="0" w:colLast="0" w:name="_7220b5c87c0u" w:id="0"/>
      <w:bookmarkEnd w:id="0"/>
      <w:r w:rsidDel="00000000" w:rsidR="00000000" w:rsidRPr="00000000">
        <w:rPr>
          <w:rtl w:val="0"/>
        </w:rPr>
        <w:t xml:space="preserve">Protokoll för årsmöte 13:e mars 2021 i Uggledalens Koloniträdgårdar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sz w:val="28"/>
          <w:szCs w:val="28"/>
        </w:rPr>
      </w:pPr>
      <w:r w:rsidDel="00000000" w:rsidR="00000000" w:rsidRPr="00000000">
        <w:rPr>
          <w:sz w:val="28"/>
          <w:szCs w:val="28"/>
          <w:rtl w:val="0"/>
        </w:rPr>
        <w:t xml:space="preserve">Datum: 13:e mars 2021</w:t>
      </w:r>
    </w:p>
    <w:p w:rsidR="00000000" w:rsidDel="00000000" w:rsidP="00000000" w:rsidRDefault="00000000" w:rsidRPr="00000000" w14:paraId="00000004">
      <w:pPr>
        <w:pageBreakBefore w:val="0"/>
        <w:rPr>
          <w:sz w:val="28"/>
          <w:szCs w:val="28"/>
        </w:rPr>
      </w:pPr>
      <w:r w:rsidDel="00000000" w:rsidR="00000000" w:rsidRPr="00000000">
        <w:rPr>
          <w:sz w:val="28"/>
          <w:szCs w:val="28"/>
          <w:rtl w:val="0"/>
        </w:rPr>
        <w:t xml:space="preserve">Tid: 13:00 - 14:00</w:t>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Plats: Konferenssamtal via Zoom med länk </w:t>
      </w:r>
      <w:hyperlink r:id="rId6">
        <w:r w:rsidDel="00000000" w:rsidR="00000000" w:rsidRPr="00000000">
          <w:rPr>
            <w:color w:val="1155cc"/>
            <w:sz w:val="28"/>
            <w:szCs w:val="28"/>
            <w:u w:val="single"/>
            <w:rtl w:val="0"/>
          </w:rPr>
          <w:t xml:space="preserve">https://mau-se.zoom.us/j/64870658352</w:t>
        </w:r>
      </w:hyperlink>
      <w:r w:rsidDel="00000000" w:rsidR="00000000" w:rsidRPr="00000000">
        <w:rPr>
          <w:rtl w:val="0"/>
        </w:rPr>
      </w:r>
    </w:p>
    <w:p w:rsidR="00000000" w:rsidDel="00000000" w:rsidP="00000000" w:rsidRDefault="00000000" w:rsidRPr="00000000" w14:paraId="00000006">
      <w:pPr>
        <w:pStyle w:val="Heading3"/>
        <w:pageBreakBefore w:val="0"/>
        <w:rPr/>
      </w:pPr>
      <w:bookmarkStart w:colFirst="0" w:colLast="0" w:name="_4mm3y6oo0gw5" w:id="1"/>
      <w:bookmarkEnd w:id="1"/>
      <w:r w:rsidDel="00000000" w:rsidR="00000000" w:rsidRPr="00000000">
        <w:rPr>
          <w:rtl w:val="0"/>
        </w:rPr>
        <w:t xml:space="preserve">Närvarande:</w:t>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Se bilaga för närvarande vid det digitala mötet och lista på lottinnehavare som lämnat in röstsedlar.</w:t>
      </w:r>
    </w:p>
    <w:p w:rsidR="00000000" w:rsidDel="00000000" w:rsidP="00000000" w:rsidRDefault="00000000" w:rsidRPr="00000000" w14:paraId="00000008">
      <w:pPr>
        <w:pStyle w:val="Heading3"/>
        <w:pageBreakBefore w:val="0"/>
        <w:rPr/>
      </w:pPr>
      <w:bookmarkStart w:colFirst="0" w:colLast="0" w:name="_h12y8eik479e" w:id="2"/>
      <w:bookmarkEnd w:id="2"/>
      <w:r w:rsidDel="00000000" w:rsidR="00000000" w:rsidRPr="00000000">
        <w:rPr>
          <w:rtl w:val="0"/>
        </w:rPr>
        <w:t xml:space="preserve">1 Mötet öppnas.</w:t>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Monica Reimby (K19) förklarar mötet öppnat.</w:t>
      </w:r>
    </w:p>
    <w:p w:rsidR="00000000" w:rsidDel="00000000" w:rsidP="00000000" w:rsidRDefault="00000000" w:rsidRPr="00000000" w14:paraId="0000000A">
      <w:pPr>
        <w:pStyle w:val="Heading3"/>
        <w:pageBreakBefore w:val="0"/>
        <w:rPr/>
      </w:pPr>
      <w:bookmarkStart w:colFirst="0" w:colLast="0" w:name="_h2atfrxq8rsf" w:id="3"/>
      <w:bookmarkEnd w:id="3"/>
      <w:r w:rsidDel="00000000" w:rsidR="00000000" w:rsidRPr="00000000">
        <w:rPr>
          <w:rtl w:val="0"/>
        </w:rPr>
        <w:t xml:space="preserve">2 Teknisk information.</w:t>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Carl Ewards (K21) ger information om hur Zoom fungerar och hur ord kommer fördelas under mötet. En digital närvarolista delas i applikationens chat-funktion. Förslag ges att de som önskar att få ordet också säger sitt namn och lottnummer. Närvarande medlemmar godkänner detta.</w:t>
      </w:r>
    </w:p>
    <w:p w:rsidR="00000000" w:rsidDel="00000000" w:rsidP="00000000" w:rsidRDefault="00000000" w:rsidRPr="00000000" w14:paraId="0000000C">
      <w:pPr>
        <w:pStyle w:val="Heading3"/>
        <w:pageBreakBefore w:val="0"/>
        <w:rPr/>
      </w:pPr>
      <w:bookmarkStart w:colFirst="0" w:colLast="0" w:name="_o8d30ywm6z1r" w:id="4"/>
      <w:bookmarkEnd w:id="4"/>
      <w:r w:rsidDel="00000000" w:rsidR="00000000" w:rsidRPr="00000000">
        <w:rPr>
          <w:rtl w:val="0"/>
        </w:rPr>
        <w:t xml:space="preserve">3 Parentation.</w:t>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Lyckligtvis är detta inte nödvändigt.</w:t>
      </w:r>
    </w:p>
    <w:p w:rsidR="00000000" w:rsidDel="00000000" w:rsidP="00000000" w:rsidRDefault="00000000" w:rsidRPr="00000000" w14:paraId="0000000E">
      <w:pPr>
        <w:pStyle w:val="Heading3"/>
        <w:pageBreakBefore w:val="0"/>
        <w:rPr/>
      </w:pPr>
      <w:bookmarkStart w:colFirst="0" w:colLast="0" w:name="_pvk0tz2lqont" w:id="5"/>
      <w:bookmarkEnd w:id="5"/>
      <w:r w:rsidDel="00000000" w:rsidR="00000000" w:rsidRPr="00000000">
        <w:rPr>
          <w:rtl w:val="0"/>
        </w:rPr>
        <w:t xml:space="preserve">4 Fastställande av röstlängd och dagordning.</w:t>
      </w:r>
    </w:p>
    <w:p w:rsidR="00000000" w:rsidDel="00000000" w:rsidP="00000000" w:rsidRDefault="00000000" w:rsidRPr="00000000" w14:paraId="0000000F">
      <w:pPr>
        <w:pageBreakBefore w:val="0"/>
        <w:rPr>
          <w:sz w:val="28"/>
          <w:szCs w:val="28"/>
        </w:rPr>
      </w:pPr>
      <w:r w:rsidDel="00000000" w:rsidR="00000000" w:rsidRPr="00000000">
        <w:rPr>
          <w:sz w:val="28"/>
          <w:szCs w:val="28"/>
          <w:rtl w:val="0"/>
        </w:rPr>
        <w:t xml:space="preserve">21 medlemmar har fyllt i och skickat in röstningsunderlaget. Årsmötet godkänner dagordningen.</w:t>
      </w:r>
    </w:p>
    <w:p w:rsidR="00000000" w:rsidDel="00000000" w:rsidP="00000000" w:rsidRDefault="00000000" w:rsidRPr="00000000" w14:paraId="00000010">
      <w:pPr>
        <w:pStyle w:val="Heading3"/>
        <w:pageBreakBefore w:val="0"/>
        <w:rPr>
          <w:sz w:val="28"/>
          <w:szCs w:val="28"/>
        </w:rPr>
      </w:pPr>
      <w:bookmarkStart w:colFirst="0" w:colLast="0" w:name="_h8z5p6r3yhvf" w:id="6"/>
      <w:bookmarkEnd w:id="6"/>
      <w:r w:rsidDel="00000000" w:rsidR="00000000" w:rsidRPr="00000000">
        <w:rPr>
          <w:rtl w:val="0"/>
        </w:rPr>
        <w:t xml:space="preserve">5 </w:t>
      </w:r>
      <w:r w:rsidDel="00000000" w:rsidR="00000000" w:rsidRPr="00000000">
        <w:rPr>
          <w:sz w:val="28"/>
          <w:szCs w:val="28"/>
          <w:rtl w:val="0"/>
        </w:rPr>
        <w:t xml:space="preserve">Frågan om kallelsen skett i behörig ordning.</w:t>
      </w:r>
    </w:p>
    <w:p w:rsidR="00000000" w:rsidDel="00000000" w:rsidP="00000000" w:rsidRDefault="00000000" w:rsidRPr="00000000" w14:paraId="00000011">
      <w:pPr>
        <w:pageBreakBefore w:val="0"/>
        <w:rPr>
          <w:sz w:val="28"/>
          <w:szCs w:val="28"/>
        </w:rPr>
      </w:pPr>
      <w:r w:rsidDel="00000000" w:rsidR="00000000" w:rsidRPr="00000000">
        <w:rPr>
          <w:sz w:val="28"/>
          <w:szCs w:val="28"/>
          <w:rtl w:val="0"/>
        </w:rPr>
        <w:t xml:space="preserve">Årsmötet fastställer att kallelsen skett i behörig ordning.</w:t>
      </w:r>
    </w:p>
    <w:p w:rsidR="00000000" w:rsidDel="00000000" w:rsidP="00000000" w:rsidRDefault="00000000" w:rsidRPr="00000000" w14:paraId="00000012">
      <w:pPr>
        <w:pStyle w:val="Heading3"/>
        <w:pageBreakBefore w:val="0"/>
        <w:rPr>
          <w:sz w:val="28"/>
          <w:szCs w:val="28"/>
        </w:rPr>
      </w:pPr>
      <w:bookmarkStart w:colFirst="0" w:colLast="0" w:name="_tywgw7yrbsv6" w:id="7"/>
      <w:bookmarkEnd w:id="7"/>
      <w:r w:rsidDel="00000000" w:rsidR="00000000" w:rsidRPr="00000000">
        <w:rPr>
          <w:rtl w:val="0"/>
        </w:rPr>
        <w:t xml:space="preserve">6 </w:t>
      </w:r>
      <w:r w:rsidDel="00000000" w:rsidR="00000000" w:rsidRPr="00000000">
        <w:rPr>
          <w:sz w:val="28"/>
          <w:szCs w:val="28"/>
          <w:rtl w:val="0"/>
        </w:rPr>
        <w:t xml:space="preserve">Val av ordförande att leda mötet.</w:t>
      </w:r>
    </w:p>
    <w:p w:rsidR="00000000" w:rsidDel="00000000" w:rsidP="00000000" w:rsidRDefault="00000000" w:rsidRPr="00000000" w14:paraId="00000013">
      <w:pPr>
        <w:pageBreakBefore w:val="0"/>
        <w:rPr>
          <w:sz w:val="28"/>
          <w:szCs w:val="28"/>
        </w:rPr>
      </w:pPr>
      <w:r w:rsidDel="00000000" w:rsidR="00000000" w:rsidRPr="00000000">
        <w:rPr>
          <w:sz w:val="28"/>
          <w:szCs w:val="28"/>
          <w:rtl w:val="0"/>
        </w:rPr>
        <w:t xml:space="preserve">Årsmötet bifaller förslaget om Agneta Sikvall (K29) som ordförande att leda mötet.</w:t>
      </w:r>
    </w:p>
    <w:p w:rsidR="00000000" w:rsidDel="00000000" w:rsidP="00000000" w:rsidRDefault="00000000" w:rsidRPr="00000000" w14:paraId="00000014">
      <w:pPr>
        <w:pStyle w:val="Heading3"/>
        <w:pageBreakBefore w:val="0"/>
        <w:rPr>
          <w:sz w:val="28"/>
          <w:szCs w:val="28"/>
        </w:rPr>
      </w:pPr>
      <w:bookmarkStart w:colFirst="0" w:colLast="0" w:name="_u2zew4bixwzx" w:id="8"/>
      <w:bookmarkEnd w:id="8"/>
      <w:r w:rsidDel="00000000" w:rsidR="00000000" w:rsidRPr="00000000">
        <w:rPr>
          <w:rtl w:val="0"/>
        </w:rPr>
        <w:t xml:space="preserve">7 </w:t>
      </w:r>
      <w:r w:rsidDel="00000000" w:rsidR="00000000" w:rsidRPr="00000000">
        <w:rPr>
          <w:sz w:val="28"/>
          <w:szCs w:val="28"/>
          <w:rtl w:val="0"/>
        </w:rPr>
        <w:t xml:space="preserve">Val av protokollförare.</w:t>
      </w:r>
    </w:p>
    <w:p w:rsidR="00000000" w:rsidDel="00000000" w:rsidP="00000000" w:rsidRDefault="00000000" w:rsidRPr="00000000" w14:paraId="00000015">
      <w:pPr>
        <w:pageBreakBefore w:val="0"/>
        <w:rPr/>
      </w:pPr>
      <w:r w:rsidDel="00000000" w:rsidR="00000000" w:rsidRPr="00000000">
        <w:rPr>
          <w:sz w:val="28"/>
          <w:szCs w:val="28"/>
          <w:rtl w:val="0"/>
        </w:rPr>
        <w:t xml:space="preserve">Årsmötet bifaller förslaget om Shahin Mameghani (K13) som protokollförare för mötet.</w:t>
      </w:r>
      <w:r w:rsidDel="00000000" w:rsidR="00000000" w:rsidRPr="00000000">
        <w:rPr>
          <w:rtl w:val="0"/>
        </w:rPr>
      </w:r>
    </w:p>
    <w:p w:rsidR="00000000" w:rsidDel="00000000" w:rsidP="00000000" w:rsidRDefault="00000000" w:rsidRPr="00000000" w14:paraId="00000016">
      <w:pPr>
        <w:pStyle w:val="Heading3"/>
        <w:pageBreakBefore w:val="0"/>
        <w:rPr>
          <w:sz w:val="28"/>
          <w:szCs w:val="28"/>
        </w:rPr>
      </w:pPr>
      <w:bookmarkStart w:colFirst="0" w:colLast="0" w:name="_lwyeek9907gi" w:id="9"/>
      <w:bookmarkEnd w:id="9"/>
      <w:r w:rsidDel="00000000" w:rsidR="00000000" w:rsidRPr="00000000">
        <w:rPr>
          <w:rtl w:val="0"/>
        </w:rPr>
        <w:t xml:space="preserve">8 </w:t>
      </w:r>
      <w:r w:rsidDel="00000000" w:rsidR="00000000" w:rsidRPr="00000000">
        <w:rPr>
          <w:sz w:val="28"/>
          <w:szCs w:val="28"/>
          <w:rtl w:val="0"/>
        </w:rPr>
        <w:t xml:space="preserve">Val av två justerare.</w:t>
      </w:r>
    </w:p>
    <w:p w:rsidR="00000000" w:rsidDel="00000000" w:rsidP="00000000" w:rsidRDefault="00000000" w:rsidRPr="00000000" w14:paraId="00000017">
      <w:pPr>
        <w:pageBreakBefore w:val="0"/>
        <w:rPr/>
      </w:pPr>
      <w:r w:rsidDel="00000000" w:rsidR="00000000" w:rsidRPr="00000000">
        <w:rPr>
          <w:sz w:val="28"/>
          <w:szCs w:val="28"/>
          <w:rtl w:val="0"/>
        </w:rPr>
        <w:t xml:space="preserve">Årsmötet bifaller förslaget om Jenny Hagvil (K12) och Thomas Holmgren (K7) som protokolljusterare.</w:t>
      </w:r>
      <w:r w:rsidDel="00000000" w:rsidR="00000000" w:rsidRPr="00000000">
        <w:rPr>
          <w:rtl w:val="0"/>
        </w:rPr>
      </w:r>
    </w:p>
    <w:p w:rsidR="00000000" w:rsidDel="00000000" w:rsidP="00000000" w:rsidRDefault="00000000" w:rsidRPr="00000000" w14:paraId="00000018">
      <w:pPr>
        <w:pStyle w:val="Heading3"/>
        <w:pageBreakBefore w:val="0"/>
        <w:rPr>
          <w:sz w:val="28"/>
          <w:szCs w:val="28"/>
        </w:rPr>
      </w:pPr>
      <w:bookmarkStart w:colFirst="0" w:colLast="0" w:name="_9n1gjr6mjavk" w:id="10"/>
      <w:bookmarkEnd w:id="10"/>
      <w:r w:rsidDel="00000000" w:rsidR="00000000" w:rsidRPr="00000000">
        <w:rPr>
          <w:rtl w:val="0"/>
        </w:rPr>
        <w:t xml:space="preserve">9 </w:t>
      </w:r>
      <w:r w:rsidDel="00000000" w:rsidR="00000000" w:rsidRPr="00000000">
        <w:rPr>
          <w:sz w:val="28"/>
          <w:szCs w:val="28"/>
          <w:rtl w:val="0"/>
        </w:rPr>
        <w:t xml:space="preserve">Val av två rösträknare.</w:t>
      </w:r>
    </w:p>
    <w:p w:rsidR="00000000" w:rsidDel="00000000" w:rsidP="00000000" w:rsidRDefault="00000000" w:rsidRPr="00000000" w14:paraId="00000019">
      <w:pPr>
        <w:pageBreakBefore w:val="0"/>
        <w:rPr/>
      </w:pPr>
      <w:r w:rsidDel="00000000" w:rsidR="00000000" w:rsidRPr="00000000">
        <w:rPr>
          <w:sz w:val="28"/>
          <w:szCs w:val="28"/>
          <w:rtl w:val="0"/>
        </w:rPr>
        <w:t xml:space="preserve">Årsmötet bifaller förslaget om Jenny Hagvil (K12) och Thomas Holmgren (K7) som rösträknare.</w:t>
      </w:r>
      <w:r w:rsidDel="00000000" w:rsidR="00000000" w:rsidRPr="00000000">
        <w:rPr>
          <w:rtl w:val="0"/>
        </w:rPr>
      </w:r>
    </w:p>
    <w:p w:rsidR="00000000" w:rsidDel="00000000" w:rsidP="00000000" w:rsidRDefault="00000000" w:rsidRPr="00000000" w14:paraId="0000001A">
      <w:pPr>
        <w:pStyle w:val="Heading3"/>
        <w:pageBreakBefore w:val="0"/>
        <w:rPr>
          <w:sz w:val="28"/>
          <w:szCs w:val="28"/>
        </w:rPr>
      </w:pPr>
      <w:bookmarkStart w:colFirst="0" w:colLast="0" w:name="_bz3sb27swg6u" w:id="11"/>
      <w:bookmarkEnd w:id="11"/>
      <w:r w:rsidDel="00000000" w:rsidR="00000000" w:rsidRPr="00000000">
        <w:rPr>
          <w:rtl w:val="0"/>
        </w:rPr>
        <w:t xml:space="preserve">10 </w:t>
      </w:r>
      <w:r w:rsidDel="00000000" w:rsidR="00000000" w:rsidRPr="00000000">
        <w:rPr>
          <w:sz w:val="28"/>
          <w:szCs w:val="28"/>
          <w:rtl w:val="0"/>
        </w:rPr>
        <w:t xml:space="preserve">Styrelsens förvaltningsberättelse.</w:t>
      </w:r>
    </w:p>
    <w:p w:rsidR="00000000" w:rsidDel="00000000" w:rsidP="00000000" w:rsidRDefault="00000000" w:rsidRPr="00000000" w14:paraId="0000001B">
      <w:pPr>
        <w:pageBreakBefore w:val="0"/>
        <w:rPr>
          <w:sz w:val="28"/>
          <w:szCs w:val="28"/>
        </w:rPr>
      </w:pPr>
      <w:r w:rsidDel="00000000" w:rsidR="00000000" w:rsidRPr="00000000">
        <w:rPr>
          <w:sz w:val="28"/>
          <w:szCs w:val="28"/>
          <w:rtl w:val="0"/>
        </w:rPr>
        <w:t xml:space="preserve">Årsmötet godkänner styrelsens förvaltningsberättelse.</w:t>
      </w:r>
    </w:p>
    <w:p w:rsidR="00000000" w:rsidDel="00000000" w:rsidP="00000000" w:rsidRDefault="00000000" w:rsidRPr="00000000" w14:paraId="0000001C">
      <w:pPr>
        <w:pStyle w:val="Heading3"/>
        <w:pageBreakBefore w:val="0"/>
        <w:rPr>
          <w:sz w:val="28"/>
          <w:szCs w:val="28"/>
        </w:rPr>
      </w:pPr>
      <w:bookmarkStart w:colFirst="0" w:colLast="0" w:name="_yed0l8pqija" w:id="12"/>
      <w:bookmarkEnd w:id="12"/>
      <w:r w:rsidDel="00000000" w:rsidR="00000000" w:rsidRPr="00000000">
        <w:rPr>
          <w:rtl w:val="0"/>
        </w:rPr>
        <w:t xml:space="preserve">11 </w:t>
      </w:r>
      <w:r w:rsidDel="00000000" w:rsidR="00000000" w:rsidRPr="00000000">
        <w:rPr>
          <w:sz w:val="28"/>
          <w:szCs w:val="28"/>
          <w:rtl w:val="0"/>
        </w:rPr>
        <w:t xml:space="preserve">Revisorernas berättelse.</w:t>
      </w:r>
    </w:p>
    <w:p w:rsidR="00000000" w:rsidDel="00000000" w:rsidP="00000000" w:rsidRDefault="00000000" w:rsidRPr="00000000" w14:paraId="0000001D">
      <w:pPr>
        <w:pageBreakBefore w:val="0"/>
        <w:rPr>
          <w:sz w:val="28"/>
          <w:szCs w:val="28"/>
        </w:rPr>
      </w:pPr>
      <w:r w:rsidDel="00000000" w:rsidR="00000000" w:rsidRPr="00000000">
        <w:rPr>
          <w:sz w:val="28"/>
          <w:szCs w:val="28"/>
          <w:rtl w:val="0"/>
        </w:rPr>
        <w:t xml:space="preserve">Årsmötet godkänner revisorernas berättelse.</w:t>
      </w:r>
    </w:p>
    <w:p w:rsidR="00000000" w:rsidDel="00000000" w:rsidP="00000000" w:rsidRDefault="00000000" w:rsidRPr="00000000" w14:paraId="0000001E">
      <w:pPr>
        <w:pStyle w:val="Heading3"/>
        <w:pageBreakBefore w:val="0"/>
        <w:rPr>
          <w:sz w:val="28"/>
          <w:szCs w:val="28"/>
        </w:rPr>
      </w:pPr>
      <w:bookmarkStart w:colFirst="0" w:colLast="0" w:name="_xa1cn1p3zgc9" w:id="13"/>
      <w:bookmarkEnd w:id="13"/>
      <w:r w:rsidDel="00000000" w:rsidR="00000000" w:rsidRPr="00000000">
        <w:rPr>
          <w:rtl w:val="0"/>
        </w:rPr>
        <w:t xml:space="preserve">12 </w:t>
      </w:r>
      <w:r w:rsidDel="00000000" w:rsidR="00000000" w:rsidRPr="00000000">
        <w:rPr>
          <w:sz w:val="28"/>
          <w:szCs w:val="28"/>
          <w:rtl w:val="0"/>
        </w:rPr>
        <w:t xml:space="preserve">Fastställande av balansräkning och resultaträkning.</w:t>
      </w:r>
    </w:p>
    <w:p w:rsidR="00000000" w:rsidDel="00000000" w:rsidP="00000000" w:rsidRDefault="00000000" w:rsidRPr="00000000" w14:paraId="0000001F">
      <w:pPr>
        <w:pageBreakBefore w:val="0"/>
        <w:rPr>
          <w:sz w:val="28"/>
          <w:szCs w:val="28"/>
        </w:rPr>
      </w:pPr>
      <w:r w:rsidDel="00000000" w:rsidR="00000000" w:rsidRPr="00000000">
        <w:rPr>
          <w:sz w:val="28"/>
          <w:szCs w:val="28"/>
          <w:rtl w:val="0"/>
        </w:rPr>
        <w:t xml:space="preserve">Årsmötet godkänner balansräkningen och resultaträkningen.</w:t>
      </w:r>
    </w:p>
    <w:p w:rsidR="00000000" w:rsidDel="00000000" w:rsidP="00000000" w:rsidRDefault="00000000" w:rsidRPr="00000000" w14:paraId="00000020">
      <w:pPr>
        <w:pStyle w:val="Heading3"/>
        <w:pageBreakBefore w:val="0"/>
        <w:rPr>
          <w:sz w:val="28"/>
          <w:szCs w:val="28"/>
        </w:rPr>
      </w:pPr>
      <w:bookmarkStart w:colFirst="0" w:colLast="0" w:name="_rpan2qvjq3tp" w:id="14"/>
      <w:bookmarkEnd w:id="14"/>
      <w:r w:rsidDel="00000000" w:rsidR="00000000" w:rsidRPr="00000000">
        <w:rPr>
          <w:rtl w:val="0"/>
        </w:rPr>
        <w:t xml:space="preserve">13 </w:t>
      </w:r>
      <w:r w:rsidDel="00000000" w:rsidR="00000000" w:rsidRPr="00000000">
        <w:rPr>
          <w:sz w:val="28"/>
          <w:szCs w:val="28"/>
          <w:rtl w:val="0"/>
        </w:rPr>
        <w:t xml:space="preserve">Beslut i fråga om ansvarsfrihet för styrelsen.</w:t>
      </w:r>
    </w:p>
    <w:p w:rsidR="00000000" w:rsidDel="00000000" w:rsidP="00000000" w:rsidRDefault="00000000" w:rsidRPr="00000000" w14:paraId="00000021">
      <w:pPr>
        <w:pageBreakBefore w:val="0"/>
        <w:rPr>
          <w:sz w:val="28"/>
          <w:szCs w:val="28"/>
        </w:rPr>
      </w:pPr>
      <w:r w:rsidDel="00000000" w:rsidR="00000000" w:rsidRPr="00000000">
        <w:rPr>
          <w:sz w:val="28"/>
          <w:szCs w:val="28"/>
          <w:rtl w:val="0"/>
        </w:rPr>
        <w:t xml:space="preserve">Årsmötet beviljar styrelsen ansvarsfrihet.</w:t>
      </w:r>
    </w:p>
    <w:p w:rsidR="00000000" w:rsidDel="00000000" w:rsidP="00000000" w:rsidRDefault="00000000" w:rsidRPr="00000000" w14:paraId="00000022">
      <w:pPr>
        <w:pStyle w:val="Heading3"/>
        <w:pageBreakBefore w:val="0"/>
        <w:rPr>
          <w:sz w:val="28"/>
          <w:szCs w:val="28"/>
        </w:rPr>
      </w:pPr>
      <w:bookmarkStart w:colFirst="0" w:colLast="0" w:name="_aqr62u993a06" w:id="15"/>
      <w:bookmarkEnd w:id="15"/>
      <w:r w:rsidDel="00000000" w:rsidR="00000000" w:rsidRPr="00000000">
        <w:rPr>
          <w:rtl w:val="0"/>
        </w:rPr>
        <w:t xml:space="preserve">14 </w:t>
      </w:r>
      <w:r w:rsidDel="00000000" w:rsidR="00000000" w:rsidRPr="00000000">
        <w:rPr>
          <w:sz w:val="28"/>
          <w:szCs w:val="28"/>
          <w:rtl w:val="0"/>
        </w:rPr>
        <w:t xml:space="preserve">Beslut i anledning av föreningens över- eller underskott enligt balansräkningen.</w:t>
      </w:r>
    </w:p>
    <w:p w:rsidR="00000000" w:rsidDel="00000000" w:rsidP="00000000" w:rsidRDefault="00000000" w:rsidRPr="00000000" w14:paraId="00000023">
      <w:pPr>
        <w:pageBreakBefore w:val="0"/>
        <w:rPr>
          <w:sz w:val="28"/>
          <w:szCs w:val="28"/>
        </w:rPr>
      </w:pPr>
      <w:r w:rsidDel="00000000" w:rsidR="00000000" w:rsidRPr="00000000">
        <w:rPr>
          <w:sz w:val="28"/>
          <w:szCs w:val="28"/>
          <w:rtl w:val="0"/>
        </w:rPr>
        <w:t xml:space="preserve">Årsmötet godkänner att föreningens överskott/underskott överförs i löpande räkning. Kassör informerar att räkning för vatten 2020 ännu ej är inkommen.</w:t>
      </w:r>
    </w:p>
    <w:p w:rsidR="00000000" w:rsidDel="00000000" w:rsidP="00000000" w:rsidRDefault="00000000" w:rsidRPr="00000000" w14:paraId="00000024">
      <w:pPr>
        <w:pStyle w:val="Heading3"/>
        <w:pageBreakBefore w:val="0"/>
        <w:rPr/>
      </w:pPr>
      <w:bookmarkStart w:colFirst="0" w:colLast="0" w:name="_6tnul2b1rj4z" w:id="16"/>
      <w:bookmarkEnd w:id="16"/>
      <w:r w:rsidDel="00000000" w:rsidR="00000000" w:rsidRPr="00000000">
        <w:rPr>
          <w:rtl w:val="0"/>
        </w:rPr>
        <w:t xml:space="preserve">15 </w:t>
      </w:r>
      <w:r w:rsidDel="00000000" w:rsidR="00000000" w:rsidRPr="00000000">
        <w:rPr>
          <w:sz w:val="28"/>
          <w:szCs w:val="28"/>
          <w:rtl w:val="0"/>
        </w:rPr>
        <w:t xml:space="preserve">Behandling av motioner och förslag</w:t>
      </w:r>
      <w:r w:rsidDel="00000000" w:rsidR="00000000" w:rsidRPr="00000000">
        <w:rPr>
          <w:rtl w:val="0"/>
        </w:rPr>
        <w:t xml:space="preserve">.</w:t>
      </w:r>
    </w:p>
    <w:p w:rsidR="00000000" w:rsidDel="00000000" w:rsidP="00000000" w:rsidRDefault="00000000" w:rsidRPr="00000000" w14:paraId="00000025">
      <w:pPr>
        <w:pStyle w:val="Heading4"/>
        <w:pageBreakBefore w:val="0"/>
        <w:ind w:left="720" w:firstLine="0"/>
        <w:rPr>
          <w:sz w:val="28"/>
          <w:szCs w:val="28"/>
        </w:rPr>
      </w:pPr>
      <w:bookmarkStart w:colFirst="0" w:colLast="0" w:name="_ha6ymrfpru38" w:id="17"/>
      <w:bookmarkEnd w:id="17"/>
      <w:r w:rsidDel="00000000" w:rsidR="00000000" w:rsidRPr="00000000">
        <w:rPr>
          <w:sz w:val="28"/>
          <w:szCs w:val="28"/>
          <w:rtl w:val="0"/>
        </w:rPr>
        <w:t xml:space="preserve">15 A Omröstning kring frågan “Skall den könsfördelning som råder på toaletter och badrum avskaffas till fördel för könsneutrala sådana?”</w:t>
      </w:r>
    </w:p>
    <w:p w:rsidR="00000000" w:rsidDel="00000000" w:rsidP="00000000" w:rsidRDefault="00000000" w:rsidRPr="00000000" w14:paraId="00000026">
      <w:pPr>
        <w:pageBreakBefore w:val="0"/>
        <w:ind w:left="720" w:firstLine="0"/>
        <w:rPr>
          <w:sz w:val="28"/>
          <w:szCs w:val="28"/>
        </w:rPr>
      </w:pPr>
      <w:r w:rsidDel="00000000" w:rsidR="00000000" w:rsidRPr="00000000">
        <w:rPr>
          <w:sz w:val="28"/>
          <w:szCs w:val="28"/>
          <w:rtl w:val="0"/>
        </w:rPr>
        <w:t xml:space="preserve">Årsmötet beslutar att avskaffa könsfördelade toaletter och badrum och således är dessa tills vidare könsneutrala. En medlem framförde en önskan att duscharna skulle fortsätta vara uppdelade.</w:t>
      </w:r>
    </w:p>
    <w:p w:rsidR="00000000" w:rsidDel="00000000" w:rsidP="00000000" w:rsidRDefault="00000000" w:rsidRPr="00000000" w14:paraId="00000027">
      <w:pPr>
        <w:pStyle w:val="Heading4"/>
        <w:pageBreakBefore w:val="0"/>
        <w:ind w:left="720" w:firstLine="0"/>
        <w:rPr>
          <w:sz w:val="28"/>
          <w:szCs w:val="28"/>
        </w:rPr>
      </w:pPr>
      <w:bookmarkStart w:colFirst="0" w:colLast="0" w:name="_ix93jtegrj06" w:id="18"/>
      <w:bookmarkEnd w:id="18"/>
      <w:r w:rsidDel="00000000" w:rsidR="00000000" w:rsidRPr="00000000">
        <w:rPr>
          <w:sz w:val="28"/>
          <w:szCs w:val="28"/>
          <w:rtl w:val="0"/>
        </w:rPr>
        <w:t xml:space="preserve">15 B Beslut kring styrelsens replik på motionen "Får man bygga fast pergola? Men inte partytält under säsong?"</w:t>
      </w:r>
    </w:p>
    <w:p w:rsidR="00000000" w:rsidDel="00000000" w:rsidP="00000000" w:rsidRDefault="00000000" w:rsidRPr="00000000" w14:paraId="00000028">
      <w:pPr>
        <w:pageBreakBefore w:val="0"/>
        <w:ind w:left="720" w:firstLine="0"/>
        <w:rPr>
          <w:sz w:val="28"/>
          <w:szCs w:val="28"/>
        </w:rPr>
      </w:pPr>
      <w:r w:rsidDel="00000000" w:rsidR="00000000" w:rsidRPr="00000000">
        <w:rPr>
          <w:sz w:val="28"/>
          <w:szCs w:val="28"/>
          <w:rtl w:val="0"/>
        </w:rPr>
        <w:t xml:space="preserve">Årsmötet godkänner styrelsens replik på motionen.</w:t>
      </w:r>
    </w:p>
    <w:p w:rsidR="00000000" w:rsidDel="00000000" w:rsidP="00000000" w:rsidRDefault="00000000" w:rsidRPr="00000000" w14:paraId="00000029">
      <w:pPr>
        <w:pStyle w:val="Heading4"/>
        <w:pageBreakBefore w:val="0"/>
        <w:ind w:left="720" w:firstLine="0"/>
        <w:rPr>
          <w:sz w:val="28"/>
          <w:szCs w:val="28"/>
        </w:rPr>
      </w:pPr>
      <w:bookmarkStart w:colFirst="0" w:colLast="0" w:name="_kw6km25cingd" w:id="19"/>
      <w:bookmarkEnd w:id="19"/>
      <w:r w:rsidDel="00000000" w:rsidR="00000000" w:rsidRPr="00000000">
        <w:rPr>
          <w:sz w:val="28"/>
          <w:szCs w:val="28"/>
          <w:rtl w:val="0"/>
        </w:rPr>
        <w:t xml:space="preserve">15 C Beslut kring styrelsens replik på motionen "Kommer det att köpas in nytt kylskåp till köket?"</w:t>
      </w:r>
    </w:p>
    <w:p w:rsidR="00000000" w:rsidDel="00000000" w:rsidP="00000000" w:rsidRDefault="00000000" w:rsidRPr="00000000" w14:paraId="0000002A">
      <w:pPr>
        <w:pageBreakBefore w:val="0"/>
        <w:ind w:left="720" w:firstLine="0"/>
        <w:rPr/>
      </w:pPr>
      <w:r w:rsidDel="00000000" w:rsidR="00000000" w:rsidRPr="00000000">
        <w:rPr>
          <w:sz w:val="28"/>
          <w:szCs w:val="28"/>
          <w:rtl w:val="0"/>
        </w:rPr>
        <w:t xml:space="preserve">Årsmötet godkänner styrelsens replik på motionen.</w:t>
      </w:r>
      <w:r w:rsidDel="00000000" w:rsidR="00000000" w:rsidRPr="00000000">
        <w:rPr>
          <w:rtl w:val="0"/>
        </w:rPr>
      </w:r>
    </w:p>
    <w:p w:rsidR="00000000" w:rsidDel="00000000" w:rsidP="00000000" w:rsidRDefault="00000000" w:rsidRPr="00000000" w14:paraId="0000002B">
      <w:pPr>
        <w:pStyle w:val="Heading4"/>
        <w:pageBreakBefore w:val="0"/>
        <w:ind w:left="720" w:firstLine="0"/>
        <w:rPr>
          <w:sz w:val="28"/>
          <w:szCs w:val="28"/>
        </w:rPr>
      </w:pPr>
      <w:bookmarkStart w:colFirst="0" w:colLast="0" w:name="_3j9v1td31mct" w:id="20"/>
      <w:bookmarkEnd w:id="20"/>
      <w:r w:rsidDel="00000000" w:rsidR="00000000" w:rsidRPr="00000000">
        <w:rPr>
          <w:sz w:val="28"/>
          <w:szCs w:val="28"/>
          <w:rtl w:val="0"/>
        </w:rPr>
        <w:t xml:space="preserve">15 D Beslut kring styrelsens replik på motionen "Hur högt får stolparna på ett smålandsstaket vara?"</w:t>
      </w:r>
    </w:p>
    <w:p w:rsidR="00000000" w:rsidDel="00000000" w:rsidP="00000000" w:rsidRDefault="00000000" w:rsidRPr="00000000" w14:paraId="0000002C">
      <w:pPr>
        <w:pageBreakBefore w:val="0"/>
        <w:ind w:left="720" w:firstLine="0"/>
        <w:rPr>
          <w:sz w:val="28"/>
          <w:szCs w:val="28"/>
        </w:rPr>
      </w:pPr>
      <w:r w:rsidDel="00000000" w:rsidR="00000000" w:rsidRPr="00000000">
        <w:rPr>
          <w:sz w:val="28"/>
          <w:szCs w:val="28"/>
          <w:rtl w:val="0"/>
        </w:rPr>
        <w:t xml:space="preserve">Invändningar ges på styrelsens replik på motionen då stolpar och staket inte är samma sak. Konkreta förslag ges att maxhöjd på stolpar skall vara 120 cm eller att dessa inte skall ha någon maxhöjd men inget beslut fattas på mötet.</w:t>
      </w:r>
    </w:p>
    <w:p w:rsidR="00000000" w:rsidDel="00000000" w:rsidP="00000000" w:rsidRDefault="00000000" w:rsidRPr="00000000" w14:paraId="0000002D">
      <w:pPr>
        <w:pageBreakBefore w:val="0"/>
        <w:ind w:left="720" w:firstLine="0"/>
        <w:rPr>
          <w:sz w:val="28"/>
          <w:szCs w:val="28"/>
        </w:rPr>
      </w:pPr>
      <w:r w:rsidDel="00000000" w:rsidR="00000000" w:rsidRPr="00000000">
        <w:rPr>
          <w:rtl w:val="0"/>
        </w:rPr>
      </w:r>
    </w:p>
    <w:p w:rsidR="00000000" w:rsidDel="00000000" w:rsidP="00000000" w:rsidRDefault="00000000" w:rsidRPr="00000000" w14:paraId="0000002E">
      <w:pPr>
        <w:pageBreakBefore w:val="0"/>
        <w:ind w:left="720" w:firstLine="0"/>
        <w:rPr>
          <w:sz w:val="28"/>
          <w:szCs w:val="28"/>
        </w:rPr>
      </w:pPr>
      <w:r w:rsidDel="00000000" w:rsidR="00000000" w:rsidRPr="00000000">
        <w:rPr>
          <w:sz w:val="28"/>
          <w:szCs w:val="28"/>
          <w:rtl w:val="0"/>
        </w:rPr>
        <w:t xml:space="preserve">Årsmötet godkänner styrelsens replik på motionen.</w:t>
      </w:r>
    </w:p>
    <w:p w:rsidR="00000000" w:rsidDel="00000000" w:rsidP="00000000" w:rsidRDefault="00000000" w:rsidRPr="00000000" w14:paraId="0000002F">
      <w:pPr>
        <w:pStyle w:val="Heading4"/>
        <w:pageBreakBefore w:val="0"/>
        <w:ind w:left="720" w:firstLine="0"/>
        <w:rPr>
          <w:sz w:val="28"/>
          <w:szCs w:val="28"/>
        </w:rPr>
      </w:pPr>
      <w:bookmarkStart w:colFirst="0" w:colLast="0" w:name="_cc1xtms2a9pz" w:id="21"/>
      <w:bookmarkEnd w:id="21"/>
      <w:r w:rsidDel="00000000" w:rsidR="00000000" w:rsidRPr="00000000">
        <w:rPr>
          <w:sz w:val="28"/>
          <w:szCs w:val="28"/>
          <w:rtl w:val="0"/>
        </w:rPr>
        <w:t xml:space="preserve">15 E Beslut kring styrelsens replik på motionen "Kärra för att köra saker från parkeringen."</w:t>
      </w:r>
    </w:p>
    <w:p w:rsidR="00000000" w:rsidDel="00000000" w:rsidP="00000000" w:rsidRDefault="00000000" w:rsidRPr="00000000" w14:paraId="00000030">
      <w:pPr>
        <w:pageBreakBefore w:val="0"/>
        <w:ind w:left="720" w:firstLine="0"/>
        <w:rPr/>
      </w:pPr>
      <w:r w:rsidDel="00000000" w:rsidR="00000000" w:rsidRPr="00000000">
        <w:rPr>
          <w:sz w:val="28"/>
          <w:szCs w:val="28"/>
          <w:rtl w:val="0"/>
        </w:rPr>
        <w:t xml:space="preserve">Årsmötet godkänner styrelsens replik på motionen.</w:t>
      </w:r>
      <w:r w:rsidDel="00000000" w:rsidR="00000000" w:rsidRPr="00000000">
        <w:rPr>
          <w:rtl w:val="0"/>
        </w:rPr>
      </w:r>
    </w:p>
    <w:p w:rsidR="00000000" w:rsidDel="00000000" w:rsidP="00000000" w:rsidRDefault="00000000" w:rsidRPr="00000000" w14:paraId="00000031">
      <w:pPr>
        <w:pStyle w:val="Heading4"/>
        <w:pageBreakBefore w:val="0"/>
        <w:ind w:left="720" w:firstLine="0"/>
        <w:rPr>
          <w:sz w:val="28"/>
          <w:szCs w:val="28"/>
        </w:rPr>
      </w:pPr>
      <w:bookmarkStart w:colFirst="0" w:colLast="0" w:name="_k9ieg6kli0tt" w:id="22"/>
      <w:bookmarkEnd w:id="22"/>
      <w:r w:rsidDel="00000000" w:rsidR="00000000" w:rsidRPr="00000000">
        <w:rPr>
          <w:sz w:val="28"/>
          <w:szCs w:val="28"/>
          <w:rtl w:val="0"/>
        </w:rPr>
        <w:t xml:space="preserve">15 F Beslut kring styrelsens replik på motionen "Gemensamma verktyg och redskap."</w:t>
      </w:r>
    </w:p>
    <w:p w:rsidR="00000000" w:rsidDel="00000000" w:rsidP="00000000" w:rsidRDefault="00000000" w:rsidRPr="00000000" w14:paraId="00000032">
      <w:pPr>
        <w:pageBreakBefore w:val="0"/>
        <w:ind w:left="720" w:firstLine="0"/>
        <w:rPr/>
      </w:pPr>
      <w:r w:rsidDel="00000000" w:rsidR="00000000" w:rsidRPr="00000000">
        <w:rPr>
          <w:sz w:val="28"/>
          <w:szCs w:val="28"/>
          <w:rtl w:val="0"/>
        </w:rPr>
        <w:t xml:space="preserve">Årsmötet godkänner styrelsens replik på motionen.</w:t>
      </w:r>
      <w:r w:rsidDel="00000000" w:rsidR="00000000" w:rsidRPr="00000000">
        <w:rPr>
          <w:rtl w:val="0"/>
        </w:rPr>
      </w:r>
    </w:p>
    <w:p w:rsidR="00000000" w:rsidDel="00000000" w:rsidP="00000000" w:rsidRDefault="00000000" w:rsidRPr="00000000" w14:paraId="00000033">
      <w:pPr>
        <w:pStyle w:val="Heading3"/>
        <w:pageBreakBefore w:val="0"/>
        <w:rPr/>
      </w:pPr>
      <w:bookmarkStart w:colFirst="0" w:colLast="0" w:name="_wc9bghu12ss5" w:id="23"/>
      <w:bookmarkEnd w:id="23"/>
      <w:r w:rsidDel="00000000" w:rsidR="00000000" w:rsidRPr="00000000">
        <w:rPr>
          <w:rtl w:val="0"/>
        </w:rPr>
        <w:t xml:space="preserve">16 </w:t>
      </w:r>
      <w:r w:rsidDel="00000000" w:rsidR="00000000" w:rsidRPr="00000000">
        <w:rPr>
          <w:rtl w:val="0"/>
        </w:rPr>
        <w:t xml:space="preserve">Fastställande av ordningsföreskrifter enligt § 5.5.</w:t>
      </w:r>
    </w:p>
    <w:p w:rsidR="00000000" w:rsidDel="00000000" w:rsidP="00000000" w:rsidRDefault="00000000" w:rsidRPr="00000000" w14:paraId="00000034">
      <w:pPr>
        <w:pageBreakBefore w:val="0"/>
        <w:rPr>
          <w:sz w:val="28"/>
          <w:szCs w:val="28"/>
        </w:rPr>
      </w:pPr>
      <w:r w:rsidDel="00000000" w:rsidR="00000000" w:rsidRPr="00000000">
        <w:rPr>
          <w:sz w:val="28"/>
          <w:szCs w:val="28"/>
          <w:rtl w:val="0"/>
        </w:rPr>
        <w:t xml:space="preserve">Årsmötet fastställer ordningsföreskrifterna.</w:t>
      </w:r>
    </w:p>
    <w:p w:rsidR="00000000" w:rsidDel="00000000" w:rsidP="00000000" w:rsidRDefault="00000000" w:rsidRPr="00000000" w14:paraId="00000035">
      <w:pPr>
        <w:pStyle w:val="Heading3"/>
        <w:pageBreakBefore w:val="0"/>
        <w:rPr>
          <w:sz w:val="28"/>
          <w:szCs w:val="28"/>
        </w:rPr>
      </w:pPr>
      <w:bookmarkStart w:colFirst="0" w:colLast="0" w:name="_nq77n5lj8un3" w:id="24"/>
      <w:bookmarkEnd w:id="24"/>
      <w:r w:rsidDel="00000000" w:rsidR="00000000" w:rsidRPr="00000000">
        <w:rPr>
          <w:rtl w:val="0"/>
        </w:rPr>
        <w:t xml:space="preserve">17 </w:t>
      </w:r>
      <w:r w:rsidDel="00000000" w:rsidR="00000000" w:rsidRPr="00000000">
        <w:rPr>
          <w:sz w:val="28"/>
          <w:szCs w:val="28"/>
          <w:rtl w:val="0"/>
        </w:rPr>
        <w:t xml:space="preserve">Beslut om ersättning till av årsmötet utsedda styrelseledamöter, revisorer, suppleanter och övriga befattningshavare inom föreningen.</w:t>
      </w:r>
    </w:p>
    <w:p w:rsidR="00000000" w:rsidDel="00000000" w:rsidP="00000000" w:rsidRDefault="00000000" w:rsidRPr="00000000" w14:paraId="00000036">
      <w:pPr>
        <w:pageBreakBefore w:val="0"/>
        <w:rPr>
          <w:sz w:val="28"/>
          <w:szCs w:val="28"/>
        </w:rPr>
      </w:pPr>
      <w:r w:rsidDel="00000000" w:rsidR="00000000" w:rsidRPr="00000000">
        <w:rPr>
          <w:sz w:val="28"/>
          <w:szCs w:val="28"/>
          <w:rtl w:val="0"/>
        </w:rPr>
        <w:t xml:space="preserve">Årsmötet godkänner förslaget om 999,99 SEK/person/år i ersättning till befattningshavare inom föreningen.</w:t>
      </w:r>
    </w:p>
    <w:p w:rsidR="00000000" w:rsidDel="00000000" w:rsidP="00000000" w:rsidRDefault="00000000" w:rsidRPr="00000000" w14:paraId="00000037">
      <w:pPr>
        <w:pStyle w:val="Heading3"/>
        <w:pageBreakBefore w:val="0"/>
        <w:rPr>
          <w:sz w:val="28"/>
          <w:szCs w:val="28"/>
        </w:rPr>
      </w:pPr>
      <w:bookmarkStart w:colFirst="0" w:colLast="0" w:name="_mv32jkcihcup" w:id="25"/>
      <w:bookmarkEnd w:id="25"/>
      <w:r w:rsidDel="00000000" w:rsidR="00000000" w:rsidRPr="00000000">
        <w:rPr>
          <w:rtl w:val="0"/>
        </w:rPr>
        <w:t xml:space="preserve">18 </w:t>
      </w:r>
      <w:r w:rsidDel="00000000" w:rsidR="00000000" w:rsidRPr="00000000">
        <w:rPr>
          <w:sz w:val="28"/>
          <w:szCs w:val="28"/>
          <w:rtl w:val="0"/>
        </w:rPr>
        <w:t xml:space="preserve">Fastställande av budget och avgifter.</w:t>
      </w:r>
    </w:p>
    <w:p w:rsidR="00000000" w:rsidDel="00000000" w:rsidP="00000000" w:rsidRDefault="00000000" w:rsidRPr="00000000" w14:paraId="00000038">
      <w:pPr>
        <w:pageBreakBefore w:val="0"/>
        <w:rPr>
          <w:sz w:val="28"/>
          <w:szCs w:val="28"/>
        </w:rPr>
      </w:pPr>
      <w:r w:rsidDel="00000000" w:rsidR="00000000" w:rsidRPr="00000000">
        <w:rPr>
          <w:sz w:val="28"/>
          <w:szCs w:val="28"/>
          <w:rtl w:val="0"/>
        </w:rPr>
        <w:t xml:space="preserve">Årsmötet godkänner styrelsens förslag till budget och avgifter.</w:t>
      </w:r>
    </w:p>
    <w:p w:rsidR="00000000" w:rsidDel="00000000" w:rsidP="00000000" w:rsidRDefault="00000000" w:rsidRPr="00000000" w14:paraId="00000039">
      <w:pPr>
        <w:pStyle w:val="Heading3"/>
        <w:pageBreakBefore w:val="0"/>
        <w:rPr>
          <w:sz w:val="28"/>
          <w:szCs w:val="28"/>
        </w:rPr>
      </w:pPr>
      <w:bookmarkStart w:colFirst="0" w:colLast="0" w:name="_j24hauhpp60j" w:id="26"/>
      <w:bookmarkEnd w:id="26"/>
      <w:r w:rsidDel="00000000" w:rsidR="00000000" w:rsidRPr="00000000">
        <w:rPr>
          <w:rtl w:val="0"/>
        </w:rPr>
        <w:t xml:space="preserve">19 </w:t>
      </w:r>
      <w:r w:rsidDel="00000000" w:rsidR="00000000" w:rsidRPr="00000000">
        <w:rPr>
          <w:sz w:val="28"/>
          <w:szCs w:val="28"/>
          <w:rtl w:val="0"/>
        </w:rPr>
        <w:t xml:space="preserve">Val av föreningens ordförande, kassör, övriga styrelseledamöter, suppleanter enligt § 6.1–6.3.</w:t>
      </w:r>
    </w:p>
    <w:p w:rsidR="00000000" w:rsidDel="00000000" w:rsidP="00000000" w:rsidRDefault="00000000" w:rsidRPr="00000000" w14:paraId="0000003A">
      <w:pPr>
        <w:pageBreakBefore w:val="0"/>
        <w:rPr>
          <w:sz w:val="28"/>
          <w:szCs w:val="28"/>
        </w:rPr>
      </w:pPr>
      <w:r w:rsidDel="00000000" w:rsidR="00000000" w:rsidRPr="00000000">
        <w:rPr>
          <w:sz w:val="28"/>
          <w:szCs w:val="28"/>
          <w:rtl w:val="0"/>
        </w:rPr>
        <w:t xml:space="preserve">Årsmötet godkänner valberedningens förslag till styrelse.</w:t>
      </w:r>
    </w:p>
    <w:p w:rsidR="00000000" w:rsidDel="00000000" w:rsidP="00000000" w:rsidRDefault="00000000" w:rsidRPr="00000000" w14:paraId="0000003B">
      <w:pPr>
        <w:pageBreakBefore w:val="0"/>
        <w:rPr>
          <w:sz w:val="28"/>
          <w:szCs w:val="2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Befattning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Johanna Braaf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sz w:val="28"/>
                <w:szCs w:val="28"/>
              </w:rPr>
            </w:pPr>
            <w:r w:rsidDel="00000000" w:rsidR="00000000" w:rsidRPr="00000000">
              <w:rPr>
                <w:sz w:val="28"/>
                <w:szCs w:val="28"/>
                <w:rtl w:val="0"/>
              </w:rPr>
              <w:t xml:space="preserve">K30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Kassör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Jakob Looström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Sekreterare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Madeleine Holst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Monica Reimby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sz w:val="28"/>
                <w:szCs w:val="28"/>
              </w:rPr>
            </w:pPr>
            <w:r w:rsidDel="00000000" w:rsidR="00000000" w:rsidRPr="00000000">
              <w:rPr>
                <w:sz w:val="28"/>
                <w:szCs w:val="28"/>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Jenny Wästgerd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Tanja Saied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Poul Thomsen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K44</w:t>
            </w:r>
          </w:p>
        </w:tc>
      </w:tr>
    </w:tbl>
    <w:p w:rsidR="00000000" w:rsidDel="00000000" w:rsidP="00000000" w:rsidRDefault="00000000" w:rsidRPr="00000000" w14:paraId="00000054">
      <w:pPr>
        <w:pStyle w:val="Heading3"/>
        <w:pageBreakBefore w:val="0"/>
        <w:rPr>
          <w:sz w:val="28"/>
          <w:szCs w:val="28"/>
        </w:rPr>
      </w:pPr>
      <w:bookmarkStart w:colFirst="0" w:colLast="0" w:name="_9lsheofvq5gz" w:id="27"/>
      <w:bookmarkEnd w:id="27"/>
      <w:r w:rsidDel="00000000" w:rsidR="00000000" w:rsidRPr="00000000">
        <w:rPr>
          <w:rtl w:val="0"/>
        </w:rPr>
        <w:t xml:space="preserve">20 </w:t>
      </w:r>
      <w:r w:rsidDel="00000000" w:rsidR="00000000" w:rsidRPr="00000000">
        <w:rPr>
          <w:sz w:val="28"/>
          <w:szCs w:val="28"/>
          <w:rtl w:val="0"/>
        </w:rPr>
        <w:t xml:space="preserve">Val av revisorer och suppleanter enligt § 7.2.</w:t>
      </w:r>
    </w:p>
    <w:p w:rsidR="00000000" w:rsidDel="00000000" w:rsidP="00000000" w:rsidRDefault="00000000" w:rsidRPr="00000000" w14:paraId="00000055">
      <w:pPr>
        <w:pageBreakBefore w:val="0"/>
        <w:rPr>
          <w:sz w:val="28"/>
          <w:szCs w:val="28"/>
        </w:rPr>
      </w:pPr>
      <w:r w:rsidDel="00000000" w:rsidR="00000000" w:rsidRPr="00000000">
        <w:rPr>
          <w:sz w:val="28"/>
          <w:szCs w:val="28"/>
          <w:rtl w:val="0"/>
        </w:rPr>
        <w:t xml:space="preserve">Årsmötet godkänner valberedningens förslag.</w:t>
      </w:r>
    </w:p>
    <w:p w:rsidR="00000000" w:rsidDel="00000000" w:rsidP="00000000" w:rsidRDefault="00000000" w:rsidRPr="00000000" w14:paraId="00000056">
      <w:pPr>
        <w:pageBreakBefore w:val="0"/>
        <w:rPr>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Befattning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Agneta Sikvall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Adam Holters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Ines Vinlander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K39</w:t>
            </w:r>
          </w:p>
        </w:tc>
      </w:tr>
    </w:tbl>
    <w:p w:rsidR="00000000" w:rsidDel="00000000" w:rsidP="00000000" w:rsidRDefault="00000000" w:rsidRPr="00000000" w14:paraId="00000063">
      <w:pPr>
        <w:pStyle w:val="Heading3"/>
        <w:pageBreakBefore w:val="0"/>
        <w:rPr>
          <w:sz w:val="28"/>
          <w:szCs w:val="28"/>
        </w:rPr>
      </w:pPr>
      <w:bookmarkStart w:colFirst="0" w:colLast="0" w:name="_9g9ozo1gtjzw" w:id="28"/>
      <w:bookmarkEnd w:id="28"/>
      <w:r w:rsidDel="00000000" w:rsidR="00000000" w:rsidRPr="00000000">
        <w:rPr>
          <w:rtl w:val="0"/>
        </w:rPr>
        <w:t xml:space="preserve">21 </w:t>
      </w:r>
      <w:r w:rsidDel="00000000" w:rsidR="00000000" w:rsidRPr="00000000">
        <w:rPr>
          <w:sz w:val="28"/>
          <w:szCs w:val="28"/>
          <w:rtl w:val="0"/>
        </w:rPr>
        <w:t xml:space="preserve">Val av ombud och övriga val.</w:t>
      </w:r>
    </w:p>
    <w:p w:rsidR="00000000" w:rsidDel="00000000" w:rsidP="00000000" w:rsidRDefault="00000000" w:rsidRPr="00000000" w14:paraId="00000064">
      <w:pPr>
        <w:pageBreakBefore w:val="0"/>
        <w:rPr/>
      </w:pPr>
      <w:r w:rsidDel="00000000" w:rsidR="00000000" w:rsidRPr="00000000">
        <w:rPr>
          <w:sz w:val="28"/>
          <w:szCs w:val="28"/>
          <w:rtl w:val="0"/>
        </w:rPr>
        <w:t xml:space="preserve">Årsmötet väljer styrelsens ordförande Johanna Braaf (K30) som ombud för föreningen, suppleant utses inom styrelsen.</w:t>
      </w:r>
      <w:r w:rsidDel="00000000" w:rsidR="00000000" w:rsidRPr="00000000">
        <w:rPr>
          <w:rtl w:val="0"/>
        </w:rPr>
      </w:r>
    </w:p>
    <w:p w:rsidR="00000000" w:rsidDel="00000000" w:rsidP="00000000" w:rsidRDefault="00000000" w:rsidRPr="00000000" w14:paraId="00000065">
      <w:pPr>
        <w:pStyle w:val="Heading3"/>
        <w:pageBreakBefore w:val="0"/>
        <w:rPr>
          <w:sz w:val="28"/>
          <w:szCs w:val="28"/>
        </w:rPr>
      </w:pPr>
      <w:bookmarkStart w:colFirst="0" w:colLast="0" w:name="_wzwssskiuzn4" w:id="29"/>
      <w:bookmarkEnd w:id="29"/>
      <w:r w:rsidDel="00000000" w:rsidR="00000000" w:rsidRPr="00000000">
        <w:rPr>
          <w:rtl w:val="0"/>
        </w:rPr>
        <w:t xml:space="preserve">22 </w:t>
      </w:r>
      <w:r w:rsidDel="00000000" w:rsidR="00000000" w:rsidRPr="00000000">
        <w:rPr>
          <w:sz w:val="28"/>
          <w:szCs w:val="28"/>
          <w:rtl w:val="0"/>
        </w:rPr>
        <w:t xml:space="preserve">Val av valberedning.</w:t>
      </w:r>
    </w:p>
    <w:p w:rsidR="00000000" w:rsidDel="00000000" w:rsidP="00000000" w:rsidRDefault="00000000" w:rsidRPr="00000000" w14:paraId="00000066">
      <w:pPr>
        <w:pageBreakBefore w:val="0"/>
        <w:rPr>
          <w:sz w:val="28"/>
          <w:szCs w:val="28"/>
        </w:rPr>
      </w:pPr>
      <w:r w:rsidDel="00000000" w:rsidR="00000000" w:rsidRPr="00000000">
        <w:rPr>
          <w:sz w:val="28"/>
          <w:szCs w:val="28"/>
          <w:rtl w:val="0"/>
        </w:rPr>
        <w:t xml:space="preserve">Årsmötet väljer ånyo Carl Ewards (K21) och Robin Bylund (K6) som valberedning.</w:t>
      </w:r>
    </w:p>
    <w:p w:rsidR="00000000" w:rsidDel="00000000" w:rsidP="00000000" w:rsidRDefault="00000000" w:rsidRPr="00000000" w14:paraId="00000067">
      <w:pPr>
        <w:pStyle w:val="Heading3"/>
        <w:pageBreakBefore w:val="0"/>
        <w:rPr>
          <w:sz w:val="28"/>
          <w:szCs w:val="28"/>
        </w:rPr>
      </w:pPr>
      <w:bookmarkStart w:colFirst="0" w:colLast="0" w:name="_2bhqwtrikuqv" w:id="30"/>
      <w:bookmarkEnd w:id="30"/>
      <w:r w:rsidDel="00000000" w:rsidR="00000000" w:rsidRPr="00000000">
        <w:rPr>
          <w:rtl w:val="0"/>
        </w:rPr>
        <w:t xml:space="preserve">23 </w:t>
      </w:r>
      <w:r w:rsidDel="00000000" w:rsidR="00000000" w:rsidRPr="00000000">
        <w:rPr>
          <w:sz w:val="28"/>
          <w:szCs w:val="28"/>
          <w:rtl w:val="0"/>
        </w:rPr>
        <w:t xml:space="preserve">Arbetsgrupper informerar.</w:t>
      </w:r>
    </w:p>
    <w:p w:rsidR="00000000" w:rsidDel="00000000" w:rsidP="00000000" w:rsidRDefault="00000000" w:rsidRPr="00000000" w14:paraId="00000068">
      <w:pPr>
        <w:pageBreakBefore w:val="0"/>
        <w:rPr>
          <w:sz w:val="28"/>
          <w:szCs w:val="28"/>
        </w:rPr>
      </w:pPr>
      <w:r w:rsidDel="00000000" w:rsidR="00000000" w:rsidRPr="00000000">
        <w:rPr>
          <w:sz w:val="28"/>
          <w:szCs w:val="28"/>
          <w:rtl w:val="0"/>
        </w:rPr>
        <w:t xml:space="preserve">Arbetsgruppen </w:t>
      </w:r>
      <w:r w:rsidDel="00000000" w:rsidR="00000000" w:rsidRPr="00000000">
        <w:rPr>
          <w:i w:val="1"/>
          <w:iCs w:val="1"/>
          <w:sz w:val="28"/>
          <w:szCs w:val="28"/>
          <w:rtl w:val="0"/>
        </w:rPr>
        <w:t xml:space="preserve">Trivsel</w:t>
      </w:r>
      <w:r w:rsidDel="00000000" w:rsidR="00000000" w:rsidRPr="00000000">
        <w:rPr>
          <w:sz w:val="28"/>
          <w:szCs w:val="28"/>
          <w:rtl w:val="0"/>
        </w:rPr>
        <w:t xml:space="preserve"> informerar om en planerad dag för frö- och växtbyte.</w:t>
      </w:r>
    </w:p>
    <w:p w:rsidR="00000000" w:rsidDel="00000000" w:rsidP="00000000" w:rsidRDefault="00000000" w:rsidRPr="00000000" w14:paraId="00000069">
      <w:pPr>
        <w:pStyle w:val="Heading3"/>
        <w:pageBreakBefore w:val="0"/>
        <w:rPr>
          <w:sz w:val="28"/>
          <w:szCs w:val="28"/>
        </w:rPr>
      </w:pPr>
      <w:bookmarkStart w:colFirst="0" w:colLast="0" w:name="_g3aiio1jy54w" w:id="31"/>
      <w:bookmarkEnd w:id="31"/>
      <w:r w:rsidDel="00000000" w:rsidR="00000000" w:rsidRPr="00000000">
        <w:rPr>
          <w:rtl w:val="0"/>
        </w:rPr>
        <w:t xml:space="preserve">24 </w:t>
      </w:r>
      <w:r w:rsidDel="00000000" w:rsidR="00000000" w:rsidRPr="00000000">
        <w:rPr>
          <w:sz w:val="28"/>
          <w:szCs w:val="28"/>
          <w:rtl w:val="0"/>
        </w:rPr>
        <w:t xml:space="preserve">Övriga ärenden.</w:t>
      </w:r>
    </w:p>
    <w:p w:rsidR="00000000" w:rsidDel="00000000" w:rsidP="00000000" w:rsidRDefault="00000000" w:rsidRPr="00000000" w14:paraId="0000006A">
      <w:pPr>
        <w:pageBreakBefore w:val="0"/>
        <w:rPr>
          <w:sz w:val="28"/>
          <w:szCs w:val="28"/>
        </w:rPr>
      </w:pPr>
      <w:r w:rsidDel="00000000" w:rsidR="00000000" w:rsidRPr="00000000">
        <w:rPr>
          <w:sz w:val="28"/>
          <w:szCs w:val="28"/>
          <w:rtl w:val="0"/>
        </w:rPr>
        <w:t xml:space="preserve">Medlem undrar om listan över arbetsgrupper skall uppdateras och om samordnare skall tillsättas till samtliga av dessa. Den nya styrelsen ansvarar för att tillse detta. Medlemmen accepterar detta svar.</w:t>
      </w:r>
    </w:p>
    <w:p w:rsidR="00000000" w:rsidDel="00000000" w:rsidP="00000000" w:rsidRDefault="00000000" w:rsidRPr="00000000" w14:paraId="0000006B">
      <w:pPr>
        <w:pageBreakBefore w:val="0"/>
        <w:rPr>
          <w:sz w:val="28"/>
          <w:szCs w:val="28"/>
        </w:rPr>
      </w:pPr>
      <w:r w:rsidDel="00000000" w:rsidR="00000000" w:rsidRPr="00000000">
        <w:rPr>
          <w:rtl w:val="0"/>
        </w:rPr>
      </w:r>
    </w:p>
    <w:p w:rsidR="00000000" w:rsidDel="00000000" w:rsidP="00000000" w:rsidRDefault="00000000" w:rsidRPr="00000000" w14:paraId="0000006C">
      <w:pPr>
        <w:pageBreakBefore w:val="0"/>
        <w:rPr>
          <w:sz w:val="28"/>
          <w:szCs w:val="28"/>
        </w:rPr>
      </w:pPr>
      <w:r w:rsidDel="00000000" w:rsidR="00000000" w:rsidRPr="00000000">
        <w:rPr>
          <w:sz w:val="28"/>
          <w:szCs w:val="28"/>
          <w:rtl w:val="0"/>
        </w:rPr>
        <w:t xml:space="preserve">Medlem undrar varför låsbyte har utförts och svar ges att detta gjorts på grund av inbrott. Medlemmen accepterar detta svar.</w:t>
      </w:r>
    </w:p>
    <w:p w:rsidR="00000000" w:rsidDel="00000000" w:rsidP="00000000" w:rsidRDefault="00000000" w:rsidRPr="00000000" w14:paraId="0000006D">
      <w:pPr>
        <w:pageBreakBefore w:val="0"/>
        <w:rPr>
          <w:sz w:val="28"/>
          <w:szCs w:val="28"/>
        </w:rPr>
      </w:pPr>
      <w:r w:rsidDel="00000000" w:rsidR="00000000" w:rsidRPr="00000000">
        <w:rPr>
          <w:rtl w:val="0"/>
        </w:rPr>
      </w:r>
    </w:p>
    <w:p w:rsidR="00000000" w:rsidDel="00000000" w:rsidP="00000000" w:rsidRDefault="00000000" w:rsidRPr="00000000" w14:paraId="0000006E">
      <w:pPr>
        <w:pageBreakBefore w:val="0"/>
        <w:rPr>
          <w:sz w:val="28"/>
          <w:szCs w:val="28"/>
        </w:rPr>
      </w:pPr>
      <w:r w:rsidDel="00000000" w:rsidR="00000000" w:rsidRPr="00000000">
        <w:rPr>
          <w:sz w:val="28"/>
          <w:szCs w:val="28"/>
          <w:rtl w:val="0"/>
        </w:rPr>
        <w:t xml:space="preserve">Medlem undrar om mikrovågsugn kommer köpas in till köket. Den nya styrelsen ansvarar för att fatta beslut i denna sak. Medlemmen accepterar svaret.</w:t>
      </w:r>
    </w:p>
    <w:p w:rsidR="00000000" w:rsidDel="00000000" w:rsidP="00000000" w:rsidRDefault="00000000" w:rsidRPr="00000000" w14:paraId="0000006F">
      <w:pPr>
        <w:pStyle w:val="Heading3"/>
        <w:pageBreakBefore w:val="0"/>
        <w:rPr/>
      </w:pPr>
      <w:bookmarkStart w:colFirst="0" w:colLast="0" w:name="_klne7c3xxwuv" w:id="32"/>
      <w:bookmarkEnd w:id="32"/>
      <w:r w:rsidDel="00000000" w:rsidR="00000000" w:rsidRPr="00000000">
        <w:rPr>
          <w:rtl w:val="0"/>
        </w:rPr>
        <w:t xml:space="preserve">25 </w:t>
      </w:r>
      <w:r w:rsidDel="00000000" w:rsidR="00000000" w:rsidRPr="00000000">
        <w:rPr>
          <w:sz w:val="28"/>
          <w:szCs w:val="28"/>
          <w:rtl w:val="0"/>
        </w:rPr>
        <w:t xml:space="preserve">Mötet avslutas</w:t>
      </w:r>
      <w:r w:rsidDel="00000000" w:rsidR="00000000" w:rsidRPr="00000000">
        <w:rPr>
          <w:rtl w:val="0"/>
        </w:rPr>
        <w:t xml:space="preserve">.</w:t>
      </w:r>
    </w:p>
    <w:p w:rsidR="00000000" w:rsidDel="00000000" w:rsidP="00000000" w:rsidRDefault="00000000" w:rsidRPr="00000000" w14:paraId="00000070">
      <w:pPr>
        <w:pageBreakBefore w:val="0"/>
        <w:rPr>
          <w:sz w:val="28"/>
          <w:szCs w:val="28"/>
        </w:rPr>
      </w:pPr>
      <w:r w:rsidDel="00000000" w:rsidR="00000000" w:rsidRPr="00000000">
        <w:rPr>
          <w:sz w:val="28"/>
          <w:szCs w:val="28"/>
          <w:rtl w:val="0"/>
        </w:rPr>
        <w:t xml:space="preserve">Agneta Sikvall förklarar mötet avslutat.</w:t>
      </w: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3"/>
        <w:pageBreakBefore w:val="0"/>
        <w:rPr/>
      </w:pPr>
      <w:bookmarkStart w:colFirst="0" w:colLast="0" w:name="_6gth4nw5ppqm" w:id="33"/>
      <w:bookmarkEnd w:id="33"/>
      <w:r w:rsidDel="00000000" w:rsidR="00000000" w:rsidRPr="00000000">
        <w:rPr>
          <w:rtl w:val="0"/>
        </w:rPr>
        <w:t xml:space="preserve">Signaturer:</w:t>
      </w:r>
    </w:p>
    <w:p w:rsidR="00000000" w:rsidDel="00000000" w:rsidP="00000000" w:rsidRDefault="00000000" w:rsidRPr="00000000" w14:paraId="00000072">
      <w:pPr>
        <w:pageBreakBefore w:val="0"/>
        <w:rPr>
          <w:sz w:val="28"/>
          <w:szCs w:val="28"/>
        </w:rPr>
      </w:pPr>
      <w:r w:rsidDel="00000000" w:rsidR="00000000" w:rsidRPr="00000000">
        <w:rPr>
          <w:rtl w:val="0"/>
        </w:rPr>
      </w:r>
    </w:p>
    <w:tbl>
      <w:tblPr>
        <w:tblStyle w:val="Table3"/>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00"/>
        <w:gridCol w:w="4260"/>
        <w:tblGridChange w:id="0">
          <w:tblGrid>
            <w:gridCol w:w="5100"/>
            <w:gridCol w:w="4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28"/>
                <w:szCs w:val="28"/>
              </w:rPr>
            </w:pPr>
            <w:r w:rsidDel="00000000" w:rsidR="00000000" w:rsidRPr="00000000">
              <w:rPr>
                <w:sz w:val="28"/>
                <w:szCs w:val="28"/>
                <w:rtl w:val="0"/>
              </w:rPr>
              <w:t xml:space="preserve">______________________________</w:t>
              <w:br w:type="textWrapping"/>
              <w:t xml:space="preserve">Agneta Sikvall, 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p w:rsidR="00000000" w:rsidDel="00000000" w:rsidP="00000000" w:rsidRDefault="00000000" w:rsidRPr="00000000" w14:paraId="00000075">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28"/>
                <w:szCs w:val="28"/>
              </w:rPr>
            </w:pPr>
            <w:r w:rsidDel="00000000" w:rsidR="00000000" w:rsidRPr="00000000">
              <w:rPr>
                <w:sz w:val="28"/>
                <w:szCs w:val="28"/>
                <w:rtl w:val="0"/>
              </w:rPr>
              <w:t xml:space="preserve">______________________________</w:t>
              <w:br w:type="textWrapping"/>
              <w:t xml:space="preserve">Shahin Mameghani, sekreterare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p w:rsidR="00000000" w:rsidDel="00000000" w:rsidP="00000000" w:rsidRDefault="00000000" w:rsidRPr="00000000" w14:paraId="00000078">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28"/>
                <w:szCs w:val="28"/>
              </w:rPr>
            </w:pPr>
            <w:r w:rsidDel="00000000" w:rsidR="00000000" w:rsidRPr="00000000">
              <w:rPr>
                <w:sz w:val="28"/>
                <w:szCs w:val="28"/>
                <w:rtl w:val="0"/>
              </w:rPr>
              <w:t xml:space="preserve">______________________________</w:t>
              <w:br w:type="textWrapping"/>
              <w:t xml:space="preserve">Jenny Hagvil, protokolljusterare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p w:rsidR="00000000" w:rsidDel="00000000" w:rsidP="00000000" w:rsidRDefault="00000000" w:rsidRPr="00000000" w14:paraId="0000007B">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28"/>
                <w:szCs w:val="28"/>
              </w:rPr>
            </w:pPr>
            <w:r w:rsidDel="00000000" w:rsidR="00000000" w:rsidRPr="00000000">
              <w:rPr>
                <w:sz w:val="28"/>
                <w:szCs w:val="28"/>
                <w:rtl w:val="0"/>
              </w:rPr>
              <w:t xml:space="preserve">______________________________</w:t>
            </w:r>
          </w:p>
          <w:p w:rsidR="00000000" w:rsidDel="00000000" w:rsidP="00000000" w:rsidRDefault="00000000" w:rsidRPr="00000000" w14:paraId="0000007D">
            <w:pPr>
              <w:pageBreakBefore w:val="0"/>
              <w:widowControl w:val="0"/>
              <w:spacing w:line="240" w:lineRule="auto"/>
              <w:rPr>
                <w:sz w:val="28"/>
                <w:szCs w:val="28"/>
              </w:rPr>
            </w:pPr>
            <w:r w:rsidDel="00000000" w:rsidR="00000000" w:rsidRPr="00000000">
              <w:rPr>
                <w:sz w:val="28"/>
                <w:szCs w:val="28"/>
                <w:rtl w:val="0"/>
              </w:rPr>
              <w:t xml:space="preserve">Thomas Holmgren, protokolljusterare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tc>
      </w:tr>
    </w:tbl>
    <w:p w:rsidR="00000000" w:rsidDel="00000000" w:rsidP="00000000" w:rsidRDefault="00000000" w:rsidRPr="00000000" w14:paraId="0000007F">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u-se.zoom.us/j/64870658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