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3DE60" w14:textId="77777777" w:rsidR="005A104F" w:rsidRDefault="005A104F">
      <w:pPr>
        <w:jc w:val="center"/>
        <w:rPr>
          <w:rFonts w:ascii="Calibri" w:eastAsia="Calibri" w:hAnsi="Calibri" w:cs="Calibri"/>
        </w:rPr>
      </w:pPr>
    </w:p>
    <w:p w14:paraId="6EF6E2F0" w14:textId="77777777" w:rsidR="005A104F" w:rsidRDefault="005A104F">
      <w:pPr>
        <w:rPr>
          <w:rFonts w:ascii="Calibri" w:eastAsia="Calibri" w:hAnsi="Calibri" w:cs="Calibri"/>
        </w:rPr>
      </w:pPr>
    </w:p>
    <w:p w14:paraId="106CF7C4" w14:textId="77777777" w:rsidR="005A104F" w:rsidRDefault="00386DD9">
      <w:pPr>
        <w:jc w:val="center"/>
        <w:rPr>
          <w:rFonts w:ascii="Calibri" w:eastAsia="Calibri" w:hAnsi="Calibri" w:cs="Calibri"/>
          <w:sz w:val="72"/>
        </w:rPr>
      </w:pPr>
      <w:r>
        <w:rPr>
          <w:rFonts w:ascii="Calibri" w:eastAsia="Calibri" w:hAnsi="Calibri" w:cs="Calibri"/>
          <w:sz w:val="72"/>
        </w:rPr>
        <w:t xml:space="preserve">Verksamhetsplanering </w:t>
      </w:r>
    </w:p>
    <w:p w14:paraId="3F69E74E" w14:textId="77777777" w:rsidR="005A104F" w:rsidRDefault="00386DD9">
      <w:pPr>
        <w:jc w:val="center"/>
        <w:rPr>
          <w:rFonts w:ascii="Calibri" w:eastAsia="Calibri" w:hAnsi="Calibri" w:cs="Calibri"/>
          <w:sz w:val="72"/>
        </w:rPr>
      </w:pPr>
      <w:r>
        <w:rPr>
          <w:rFonts w:ascii="Calibri" w:eastAsia="Calibri" w:hAnsi="Calibri" w:cs="Calibri"/>
          <w:sz w:val="72"/>
        </w:rPr>
        <w:t>Avesta Volley</w:t>
      </w:r>
    </w:p>
    <w:p w14:paraId="5CDB71A7" w14:textId="5E1D88A3" w:rsidR="005A104F" w:rsidRDefault="00386DD9">
      <w:pPr>
        <w:jc w:val="center"/>
        <w:rPr>
          <w:rFonts w:ascii="Calibri" w:eastAsia="Calibri" w:hAnsi="Calibri" w:cs="Calibri"/>
          <w:sz w:val="72"/>
        </w:rPr>
      </w:pPr>
      <w:r>
        <w:rPr>
          <w:rFonts w:ascii="Calibri" w:eastAsia="Calibri" w:hAnsi="Calibri" w:cs="Calibri"/>
          <w:sz w:val="72"/>
        </w:rPr>
        <w:t>202</w:t>
      </w:r>
      <w:r w:rsidR="005159C7">
        <w:rPr>
          <w:rFonts w:ascii="Calibri" w:eastAsia="Calibri" w:hAnsi="Calibri" w:cs="Calibri"/>
          <w:sz w:val="72"/>
        </w:rPr>
        <w:t>6</w:t>
      </w:r>
      <w:r>
        <w:rPr>
          <w:rFonts w:ascii="Calibri" w:eastAsia="Calibri" w:hAnsi="Calibri" w:cs="Calibri"/>
          <w:sz w:val="72"/>
        </w:rPr>
        <w:t>/202</w:t>
      </w:r>
      <w:r w:rsidR="005159C7">
        <w:rPr>
          <w:rFonts w:ascii="Calibri" w:eastAsia="Calibri" w:hAnsi="Calibri" w:cs="Calibri"/>
          <w:sz w:val="72"/>
        </w:rPr>
        <w:t>7</w:t>
      </w:r>
    </w:p>
    <w:p w14:paraId="69A3F718" w14:textId="77777777" w:rsidR="005A104F" w:rsidRDefault="00386DD9">
      <w:pPr>
        <w:jc w:val="center"/>
        <w:rPr>
          <w:rFonts w:ascii="Calibri" w:eastAsia="Calibri" w:hAnsi="Calibri" w:cs="Calibri"/>
          <w:sz w:val="72"/>
        </w:rPr>
      </w:pPr>
      <w:r>
        <w:object w:dxaOrig="6013" w:dyaOrig="7471" w14:anchorId="2EA9C626">
          <v:rect id="rectole0000000000" o:spid="_x0000_i1025" style="width:300.75pt;height:373.5pt" o:ole="" o:preferrelative="t" stroked="f">
            <v:imagedata r:id="rId5" o:title=""/>
          </v:rect>
          <o:OLEObject Type="Embed" ProgID="StaticMetafile" ShapeID="rectole0000000000" DrawAspect="Content" ObjectID="_1838791594" r:id="rId6"/>
        </w:object>
      </w:r>
    </w:p>
    <w:p w14:paraId="524B5558" w14:textId="77777777" w:rsidR="005A104F" w:rsidRDefault="005A104F">
      <w:pPr>
        <w:jc w:val="center"/>
        <w:rPr>
          <w:rFonts w:ascii="Calibri" w:eastAsia="Calibri" w:hAnsi="Calibri" w:cs="Calibri"/>
          <w:sz w:val="72"/>
        </w:rPr>
      </w:pPr>
    </w:p>
    <w:p w14:paraId="0A3615E8" w14:textId="658DAB6B" w:rsidR="005A104F" w:rsidRPr="00372D9A" w:rsidRDefault="005A104F" w:rsidP="00372D9A">
      <w:pPr>
        <w:tabs>
          <w:tab w:val="left" w:pos="8100"/>
        </w:tabs>
        <w:rPr>
          <w:rFonts w:ascii="Calibri" w:eastAsia="Calibri" w:hAnsi="Calibri" w:cs="Calibri"/>
          <w:sz w:val="16"/>
        </w:rPr>
      </w:pPr>
    </w:p>
    <w:p w14:paraId="274856C6" w14:textId="020357CC" w:rsidR="005A104F" w:rsidRPr="00F77579" w:rsidRDefault="00386DD9">
      <w:pPr>
        <w:keepNext/>
        <w:keepLines/>
        <w:spacing w:before="40" w:after="0"/>
        <w:rPr>
          <w:rFonts w:ascii="Calibri Light" w:eastAsia="Calibri Light" w:hAnsi="Calibri Light" w:cs="Calibri Light"/>
          <w:b/>
          <w:bCs/>
          <w:color w:val="2E74B5"/>
          <w:sz w:val="28"/>
          <w:szCs w:val="28"/>
        </w:rPr>
      </w:pPr>
      <w:r w:rsidRPr="00386DD9">
        <w:rPr>
          <w:rFonts w:ascii="Calibri Light" w:eastAsia="Calibri Light" w:hAnsi="Calibri Light" w:cs="Calibri Light"/>
          <w:b/>
          <w:bCs/>
          <w:color w:val="2E74B5"/>
          <w:sz w:val="28"/>
          <w:szCs w:val="28"/>
        </w:rPr>
        <w:lastRenderedPageBreak/>
        <w:t xml:space="preserve">Kidsvolley </w:t>
      </w:r>
    </w:p>
    <w:p w14:paraId="1D35C199" w14:textId="616B7FCA" w:rsidR="005A104F" w:rsidRDefault="00386DD9" w:rsidP="00386DD9">
      <w:pPr>
        <w:keepNext/>
        <w:keepLines/>
        <w:spacing w:before="40" w:after="0"/>
        <w:rPr>
          <w:rFonts w:ascii="Calibri Light" w:eastAsia="Calibri Light" w:hAnsi="Calibri Light" w:cs="Calibri Light"/>
          <w:color w:val="1F4D78"/>
          <w:sz w:val="24"/>
        </w:rPr>
      </w:pPr>
      <w:r>
        <w:rPr>
          <w:rFonts w:ascii="Calibri Light" w:eastAsia="Calibri Light" w:hAnsi="Calibri Light" w:cs="Calibri Light"/>
          <w:color w:val="1F4D78"/>
          <w:sz w:val="24"/>
        </w:rPr>
        <w:t>Ramar Kidsvolley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7"/>
        <w:gridCol w:w="1984"/>
        <w:gridCol w:w="1629"/>
      </w:tblGrid>
      <w:tr w:rsidR="005A104F" w14:paraId="2DE4FFD5" w14:textId="77777777" w:rsidTr="00F77579">
        <w:tc>
          <w:tcPr>
            <w:tcW w:w="4887" w:type="dxa"/>
            <w:shd w:val="clear" w:color="000000" w:fill="BFBFBF"/>
            <w:tcMar>
              <w:left w:w="70" w:type="dxa"/>
              <w:right w:w="70" w:type="dxa"/>
            </w:tcMar>
            <w:vAlign w:val="center"/>
          </w:tcPr>
          <w:p w14:paraId="3250D1FD" w14:textId="77777777" w:rsidR="005A104F" w:rsidRDefault="00386DD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VAD</w:t>
            </w:r>
          </w:p>
        </w:tc>
        <w:tc>
          <w:tcPr>
            <w:tcW w:w="1984" w:type="dxa"/>
            <w:shd w:val="clear" w:color="000000" w:fill="BFBFBF"/>
            <w:tcMar>
              <w:left w:w="70" w:type="dxa"/>
              <w:right w:w="70" w:type="dxa"/>
            </w:tcMar>
            <w:vAlign w:val="center"/>
          </w:tcPr>
          <w:p w14:paraId="6194B4B8" w14:textId="77777777" w:rsidR="005A104F" w:rsidRDefault="00386DD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NÄR</w:t>
            </w:r>
          </w:p>
        </w:tc>
        <w:tc>
          <w:tcPr>
            <w:tcW w:w="1629" w:type="dxa"/>
            <w:shd w:val="clear" w:color="000000" w:fill="BFBFBF"/>
            <w:tcMar>
              <w:left w:w="70" w:type="dxa"/>
              <w:right w:w="70" w:type="dxa"/>
            </w:tcMar>
            <w:vAlign w:val="center"/>
          </w:tcPr>
          <w:p w14:paraId="20E5E092" w14:textId="77777777" w:rsidR="005A104F" w:rsidRDefault="00386DD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VAR</w:t>
            </w:r>
          </w:p>
        </w:tc>
      </w:tr>
      <w:tr w:rsidR="00F77579" w14:paraId="52001342" w14:textId="77777777" w:rsidTr="00F77579">
        <w:trPr>
          <w:trHeight w:val="439"/>
        </w:trPr>
        <w:tc>
          <w:tcPr>
            <w:tcW w:w="4887" w:type="dxa"/>
            <w:shd w:val="clear" w:color="auto" w:fill="D9E2F3" w:themeFill="accent1" w:themeFillTint="33"/>
            <w:tcMar>
              <w:left w:w="70" w:type="dxa"/>
              <w:right w:w="70" w:type="dxa"/>
            </w:tcMar>
            <w:vAlign w:val="center"/>
          </w:tcPr>
          <w:p w14:paraId="45374A19" w14:textId="1EE8B84A" w:rsidR="00F77579" w:rsidRDefault="00F775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Erbjuda träningstillfällen 1 gånger/vecka</w:t>
            </w:r>
          </w:p>
        </w:tc>
        <w:tc>
          <w:tcPr>
            <w:tcW w:w="1984" w:type="dxa"/>
            <w:shd w:val="clear" w:color="auto" w:fill="D9E2F3" w:themeFill="accent1" w:themeFillTint="33"/>
            <w:tcMar>
              <w:left w:w="70" w:type="dxa"/>
              <w:right w:w="70" w:type="dxa"/>
            </w:tcMar>
            <w:vAlign w:val="center"/>
          </w:tcPr>
          <w:p w14:paraId="75227200" w14:textId="04C17964" w:rsidR="00F77579" w:rsidRDefault="00F77579" w:rsidP="002B142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77579">
              <w:rPr>
                <w:rFonts w:ascii="Calibri" w:eastAsia="Calibri" w:hAnsi="Calibri" w:cs="Calibri"/>
                <w:sz w:val="20"/>
                <w:szCs w:val="20"/>
              </w:rPr>
              <w:t>Höst + vårtermin</w:t>
            </w:r>
          </w:p>
        </w:tc>
        <w:tc>
          <w:tcPr>
            <w:tcW w:w="1629" w:type="dxa"/>
            <w:shd w:val="clear" w:color="auto" w:fill="D9E2F3" w:themeFill="accent1" w:themeFillTint="33"/>
            <w:tcMar>
              <w:left w:w="70" w:type="dxa"/>
              <w:right w:w="70" w:type="dxa"/>
            </w:tcMar>
            <w:vAlign w:val="center"/>
          </w:tcPr>
          <w:p w14:paraId="457C70CC" w14:textId="77777777" w:rsidR="00F77579" w:rsidRDefault="00F775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Avesta</w:t>
            </w:r>
          </w:p>
        </w:tc>
      </w:tr>
      <w:tr w:rsidR="005A104F" w14:paraId="64EE768D" w14:textId="77777777" w:rsidTr="00F77579">
        <w:trPr>
          <w:trHeight w:val="336"/>
        </w:trPr>
        <w:tc>
          <w:tcPr>
            <w:tcW w:w="4887" w:type="dxa"/>
            <w:shd w:val="clear" w:color="auto" w:fill="D9E2F3" w:themeFill="accent1" w:themeFillTint="33"/>
            <w:tcMar>
              <w:left w:w="70" w:type="dxa"/>
              <w:right w:w="70" w:type="dxa"/>
            </w:tcMar>
            <w:vAlign w:val="center"/>
          </w:tcPr>
          <w:p w14:paraId="547D728C" w14:textId="77777777" w:rsidR="005A104F" w:rsidRDefault="00386DD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Deltaga om andra föreningar bjuder in till Volleydag/turnering </w:t>
            </w:r>
          </w:p>
        </w:tc>
        <w:tc>
          <w:tcPr>
            <w:tcW w:w="1984" w:type="dxa"/>
            <w:shd w:val="clear" w:color="auto" w:fill="D9E2F3" w:themeFill="accent1" w:themeFillTint="33"/>
            <w:tcMar>
              <w:left w:w="70" w:type="dxa"/>
              <w:right w:w="70" w:type="dxa"/>
            </w:tcMar>
            <w:vAlign w:val="center"/>
          </w:tcPr>
          <w:p w14:paraId="6BA058B2" w14:textId="77777777" w:rsidR="005A104F" w:rsidRDefault="00386DD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Under året</w:t>
            </w:r>
          </w:p>
        </w:tc>
        <w:tc>
          <w:tcPr>
            <w:tcW w:w="1629" w:type="dxa"/>
            <w:shd w:val="clear" w:color="auto" w:fill="D9E2F3" w:themeFill="accent1" w:themeFillTint="33"/>
            <w:tcMar>
              <w:left w:w="70" w:type="dxa"/>
              <w:right w:w="70" w:type="dxa"/>
            </w:tcMar>
            <w:vAlign w:val="center"/>
          </w:tcPr>
          <w:p w14:paraId="01779DD4" w14:textId="77777777" w:rsidR="005A104F" w:rsidRDefault="00386DD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Där det arrangeras</w:t>
            </w:r>
          </w:p>
        </w:tc>
      </w:tr>
    </w:tbl>
    <w:p w14:paraId="39641B06" w14:textId="77777777" w:rsidR="005A104F" w:rsidRDefault="005A104F">
      <w:pPr>
        <w:rPr>
          <w:rFonts w:ascii="Calibri" w:eastAsia="Calibri" w:hAnsi="Calibri" w:cs="Calibri"/>
        </w:rPr>
      </w:pPr>
    </w:p>
    <w:p w14:paraId="506D95B0" w14:textId="08B7B9A9" w:rsidR="005A104F" w:rsidRDefault="00386DD9" w:rsidP="00386DD9">
      <w:pPr>
        <w:keepNext/>
        <w:keepLines/>
        <w:spacing w:before="40" w:after="0"/>
        <w:rPr>
          <w:rFonts w:ascii="Calibri Light" w:eastAsia="Calibri Light" w:hAnsi="Calibri Light" w:cs="Calibri Light"/>
          <w:color w:val="1F4D78"/>
          <w:sz w:val="24"/>
        </w:rPr>
      </w:pPr>
      <w:r>
        <w:rPr>
          <w:rFonts w:ascii="Calibri Light" w:eastAsia="Calibri Light" w:hAnsi="Calibri Light" w:cs="Calibri Light"/>
          <w:color w:val="1F4D78"/>
          <w:sz w:val="24"/>
        </w:rPr>
        <w:t xml:space="preserve">Målsättningen för </w:t>
      </w:r>
      <w:r w:rsidR="002C0EA5">
        <w:rPr>
          <w:rFonts w:ascii="Calibri Light" w:eastAsia="Calibri Light" w:hAnsi="Calibri Light" w:cs="Calibri Light"/>
          <w:color w:val="1F4D78"/>
          <w:sz w:val="24"/>
        </w:rPr>
        <w:t>k</w:t>
      </w:r>
      <w:r>
        <w:rPr>
          <w:rFonts w:ascii="Calibri Light" w:eastAsia="Calibri Light" w:hAnsi="Calibri Light" w:cs="Calibri Light"/>
          <w:color w:val="1F4D78"/>
          <w:sz w:val="24"/>
        </w:rPr>
        <w:t>idsvolley är att:</w:t>
      </w:r>
    </w:p>
    <w:p w14:paraId="02A65913" w14:textId="77777777" w:rsidR="005A104F" w:rsidRDefault="00386DD9">
      <w:pPr>
        <w:numPr>
          <w:ilvl w:val="0"/>
          <w:numId w:val="5"/>
        </w:numPr>
        <w:spacing w:after="0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ha 1 tränare som är</w:t>
      </w:r>
      <w:r>
        <w:rPr>
          <w:rFonts w:ascii="Calibri" w:eastAsia="Calibri" w:hAnsi="Calibri" w:cs="Calibri"/>
          <w:b/>
        </w:rPr>
        <w:t xml:space="preserve"> </w:t>
      </w:r>
      <w:r w:rsidRPr="00F77579">
        <w:rPr>
          <w:rFonts w:ascii="Calibri" w:eastAsia="Calibri" w:hAnsi="Calibri" w:cs="Calibri"/>
          <w:bCs/>
        </w:rPr>
        <w:t>ansvarig</w:t>
      </w:r>
    </w:p>
    <w:p w14:paraId="42B3D0BF" w14:textId="57FB6255" w:rsidR="005A104F" w:rsidRDefault="00F77579">
      <w:pPr>
        <w:numPr>
          <w:ilvl w:val="0"/>
          <w:numId w:val="5"/>
        </w:numPr>
        <w:spacing w:after="0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 w:rsidR="00386DD9">
        <w:rPr>
          <w:rFonts w:ascii="Calibri" w:eastAsia="Calibri" w:hAnsi="Calibri" w:cs="Calibri"/>
        </w:rPr>
        <w:t xml:space="preserve"> hjälptränare </w:t>
      </w:r>
    </w:p>
    <w:p w14:paraId="76E1B622" w14:textId="06365270" w:rsidR="00F77579" w:rsidRDefault="00F77579">
      <w:pPr>
        <w:numPr>
          <w:ilvl w:val="0"/>
          <w:numId w:val="5"/>
        </w:numPr>
        <w:spacing w:after="0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Ha ett deltagarantal på träningarna som gör det möjligt att fortsätta med barngruppen</w:t>
      </w:r>
    </w:p>
    <w:p w14:paraId="6DC4624F" w14:textId="6C398B9A" w:rsidR="005A104F" w:rsidRDefault="00386DD9">
      <w:pPr>
        <w:numPr>
          <w:ilvl w:val="0"/>
          <w:numId w:val="5"/>
        </w:numPr>
        <w:spacing w:after="0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deltaga på Volleydagar</w:t>
      </w:r>
      <w:r w:rsidR="00F77579">
        <w:rPr>
          <w:rFonts w:ascii="Calibri" w:eastAsia="Calibri" w:hAnsi="Calibri" w:cs="Calibri"/>
        </w:rPr>
        <w:t>/träningsdagar om andra föreningar bjuder in</w:t>
      </w:r>
    </w:p>
    <w:p w14:paraId="68738E7B" w14:textId="2CC7CA29" w:rsidR="005A104F" w:rsidRPr="00372D9A" w:rsidRDefault="005A104F">
      <w:pPr>
        <w:rPr>
          <w:rFonts w:ascii="Calibri" w:eastAsia="Calibri" w:hAnsi="Calibri" w:cs="Calibri"/>
          <w:b/>
          <w:bCs/>
        </w:rPr>
      </w:pPr>
    </w:p>
    <w:p w14:paraId="6A816B6E" w14:textId="77777777" w:rsidR="00F77579" w:rsidRDefault="00F77579" w:rsidP="00F77579">
      <w:pPr>
        <w:pStyle w:val="Rubrik2"/>
        <w:ind w:left="576" w:hanging="576"/>
        <w:rPr>
          <w:b/>
          <w:bCs/>
          <w:sz w:val="28"/>
          <w:szCs w:val="28"/>
        </w:rPr>
      </w:pPr>
      <w:bookmarkStart w:id="0" w:name="_Toc514015901"/>
    </w:p>
    <w:p w14:paraId="6680EE07" w14:textId="3553CA37" w:rsidR="00386DD9" w:rsidRPr="00F77579" w:rsidRDefault="00386DD9" w:rsidP="00F77579">
      <w:pPr>
        <w:pStyle w:val="Rubrik2"/>
        <w:ind w:left="576" w:hanging="576"/>
        <w:rPr>
          <w:b/>
          <w:bCs/>
          <w:sz w:val="28"/>
          <w:szCs w:val="28"/>
        </w:rPr>
      </w:pPr>
      <w:r w:rsidRPr="00386DD9">
        <w:rPr>
          <w:b/>
          <w:bCs/>
          <w:sz w:val="28"/>
          <w:szCs w:val="28"/>
        </w:rPr>
        <w:t xml:space="preserve">Motionsvolley </w:t>
      </w:r>
      <w:bookmarkEnd w:id="0"/>
    </w:p>
    <w:p w14:paraId="6397E531" w14:textId="77777777" w:rsidR="00386DD9" w:rsidRDefault="00386DD9" w:rsidP="00386DD9">
      <w:pPr>
        <w:pStyle w:val="Rubrik3"/>
        <w:ind w:left="720" w:hanging="720"/>
        <w:rPr>
          <w:color w:val="1F3864" w:themeColor="accent1" w:themeShade="80"/>
        </w:rPr>
      </w:pPr>
      <w:bookmarkStart w:id="1" w:name="_Toc514015902"/>
      <w:r>
        <w:rPr>
          <w:color w:val="1F3864" w:themeColor="accent1" w:themeShade="80"/>
        </w:rPr>
        <w:t>Ramar Motionsvolley</w:t>
      </w:r>
      <w:bookmarkEnd w:id="1"/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4718"/>
        <w:gridCol w:w="2218"/>
        <w:gridCol w:w="1559"/>
      </w:tblGrid>
      <w:tr w:rsidR="00386DD9" w14:paraId="409B1F88" w14:textId="77777777" w:rsidTr="00F77579">
        <w:trPr>
          <w:trHeight w:val="300"/>
        </w:trPr>
        <w:tc>
          <w:tcPr>
            <w:tcW w:w="4718" w:type="dxa"/>
            <w:shd w:val="clear" w:color="auto" w:fill="BFBFBF"/>
            <w:vAlign w:val="center"/>
            <w:hideMark/>
          </w:tcPr>
          <w:p w14:paraId="554070F3" w14:textId="77777777" w:rsidR="00386DD9" w:rsidRDefault="00386D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VAD</w:t>
            </w:r>
          </w:p>
        </w:tc>
        <w:tc>
          <w:tcPr>
            <w:tcW w:w="2218" w:type="dxa"/>
            <w:shd w:val="clear" w:color="auto" w:fill="BFBFBF"/>
            <w:vAlign w:val="center"/>
            <w:hideMark/>
          </w:tcPr>
          <w:p w14:paraId="243A068D" w14:textId="77777777" w:rsidR="00386DD9" w:rsidRDefault="00386D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NÄR</w:t>
            </w:r>
          </w:p>
        </w:tc>
        <w:tc>
          <w:tcPr>
            <w:tcW w:w="1559" w:type="dxa"/>
            <w:shd w:val="clear" w:color="auto" w:fill="BFBFBF"/>
            <w:vAlign w:val="center"/>
            <w:hideMark/>
          </w:tcPr>
          <w:p w14:paraId="611A14C1" w14:textId="77777777" w:rsidR="00386DD9" w:rsidRDefault="00386D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VAR</w:t>
            </w:r>
          </w:p>
        </w:tc>
      </w:tr>
      <w:tr w:rsidR="00386DD9" w14:paraId="4D5AE52C" w14:textId="77777777" w:rsidTr="00F77579">
        <w:trPr>
          <w:trHeight w:val="312"/>
        </w:trPr>
        <w:tc>
          <w:tcPr>
            <w:tcW w:w="4718" w:type="dxa"/>
            <w:shd w:val="clear" w:color="auto" w:fill="D9E2F3" w:themeFill="accent1" w:themeFillTint="33"/>
            <w:vAlign w:val="center"/>
            <w:hideMark/>
          </w:tcPr>
          <w:p w14:paraId="1A158212" w14:textId="360A7123" w:rsidR="00386DD9" w:rsidRDefault="00F7757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Erbjuda träningstillfällen 2 gånger/vecka</w:t>
            </w:r>
          </w:p>
        </w:tc>
        <w:tc>
          <w:tcPr>
            <w:tcW w:w="2218" w:type="dxa"/>
            <w:shd w:val="clear" w:color="auto" w:fill="D9E2F3" w:themeFill="accent1" w:themeFillTint="33"/>
            <w:vAlign w:val="center"/>
            <w:hideMark/>
          </w:tcPr>
          <w:p w14:paraId="462BA1F6" w14:textId="4163A24F" w:rsidR="00386DD9" w:rsidRDefault="00F7757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Höst + vårtermin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  <w:hideMark/>
          </w:tcPr>
          <w:p w14:paraId="12F147C4" w14:textId="77777777" w:rsidR="00386DD9" w:rsidRDefault="00386DD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Domarhagen</w:t>
            </w:r>
          </w:p>
        </w:tc>
      </w:tr>
      <w:tr w:rsidR="00386DD9" w14:paraId="6A4F12EA" w14:textId="77777777" w:rsidTr="00F77579">
        <w:trPr>
          <w:trHeight w:val="312"/>
        </w:trPr>
        <w:tc>
          <w:tcPr>
            <w:tcW w:w="4718" w:type="dxa"/>
            <w:shd w:val="clear" w:color="auto" w:fill="D9E2F3" w:themeFill="accent1" w:themeFillTint="33"/>
            <w:vAlign w:val="center"/>
            <w:hideMark/>
          </w:tcPr>
          <w:p w14:paraId="577D19CF" w14:textId="37D71839" w:rsidR="00386DD9" w:rsidRDefault="00F7757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1 motionsturnering</w:t>
            </w:r>
          </w:p>
        </w:tc>
        <w:tc>
          <w:tcPr>
            <w:tcW w:w="2218" w:type="dxa"/>
            <w:shd w:val="clear" w:color="auto" w:fill="D9E2F3" w:themeFill="accent1" w:themeFillTint="33"/>
            <w:vAlign w:val="center"/>
            <w:hideMark/>
          </w:tcPr>
          <w:p w14:paraId="7553FD8D" w14:textId="0F5F7DAD" w:rsidR="00386DD9" w:rsidRDefault="00F7757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Vår/sommar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  <w:hideMark/>
          </w:tcPr>
          <w:p w14:paraId="323304E2" w14:textId="77777777" w:rsidR="00386DD9" w:rsidRDefault="00386DD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Domarhagen</w:t>
            </w:r>
          </w:p>
        </w:tc>
      </w:tr>
    </w:tbl>
    <w:p w14:paraId="7695796A" w14:textId="77777777" w:rsidR="00386DD9" w:rsidRDefault="00386DD9" w:rsidP="00386DD9">
      <w:pPr>
        <w:rPr>
          <w:rFonts w:eastAsiaTheme="minorHAnsi"/>
          <w:color w:val="1F3864" w:themeColor="accent1" w:themeShade="80"/>
          <w:lang w:eastAsia="en-US"/>
        </w:rPr>
      </w:pPr>
    </w:p>
    <w:p w14:paraId="5F5FD29D" w14:textId="6086C060" w:rsidR="00386DD9" w:rsidRDefault="00386DD9" w:rsidP="00386DD9">
      <w:pPr>
        <w:pStyle w:val="Rubrik3"/>
        <w:ind w:left="720" w:hanging="720"/>
        <w:rPr>
          <w:color w:val="1F3864" w:themeColor="accent1" w:themeShade="80"/>
        </w:rPr>
      </w:pPr>
      <w:bookmarkStart w:id="2" w:name="_Toc514015903"/>
      <w:r>
        <w:rPr>
          <w:color w:val="1F3864" w:themeColor="accent1" w:themeShade="80"/>
        </w:rPr>
        <w:t xml:space="preserve">Målsättningen </w:t>
      </w:r>
      <w:r w:rsidR="002C0EA5">
        <w:rPr>
          <w:color w:val="1F3864" w:themeColor="accent1" w:themeShade="80"/>
        </w:rPr>
        <w:t>för m</w:t>
      </w:r>
      <w:r>
        <w:rPr>
          <w:color w:val="1F3864" w:themeColor="accent1" w:themeShade="80"/>
        </w:rPr>
        <w:t>otionsvolley är att:</w:t>
      </w:r>
      <w:bookmarkEnd w:id="2"/>
    </w:p>
    <w:p w14:paraId="7A1FBBA8" w14:textId="3F3B9600" w:rsidR="00386DD9" w:rsidRDefault="00F77579" w:rsidP="00386DD9">
      <w:pPr>
        <w:pStyle w:val="Liststycke"/>
        <w:numPr>
          <w:ilvl w:val="0"/>
          <w:numId w:val="19"/>
        </w:numPr>
      </w:pPr>
      <w:r>
        <w:t>25</w:t>
      </w:r>
      <w:r w:rsidR="00386DD9">
        <w:t xml:space="preserve"> betalande motionärer</w:t>
      </w:r>
      <w:r>
        <w:t xml:space="preserve">, med motionär räknas barn och ungdomar från 10 år </w:t>
      </w:r>
    </w:p>
    <w:p w14:paraId="2E6F0814" w14:textId="77777777" w:rsidR="00386DD9" w:rsidRDefault="00386DD9" w:rsidP="00386DD9">
      <w:pPr>
        <w:pStyle w:val="Liststycke"/>
        <w:numPr>
          <w:ilvl w:val="0"/>
          <w:numId w:val="19"/>
        </w:numPr>
      </w:pPr>
      <w:r>
        <w:t>Vi har 2 extra resurspersoner med nyckel + tagg som hjälper till</w:t>
      </w:r>
    </w:p>
    <w:p w14:paraId="7495BE68" w14:textId="631C15B8" w:rsidR="00386DD9" w:rsidRDefault="00386DD9" w:rsidP="00386DD9">
      <w:pPr>
        <w:pStyle w:val="Liststycke"/>
        <w:numPr>
          <w:ilvl w:val="0"/>
          <w:numId w:val="19"/>
        </w:numPr>
      </w:pPr>
      <w:r>
        <w:t xml:space="preserve">Vi har </w:t>
      </w:r>
      <w:r w:rsidR="00F77579">
        <w:t>1</w:t>
      </w:r>
      <w:r>
        <w:t xml:space="preserve"> träningsansvariga som håller i träningarna, välkomnar nya deltagare och delger föreningsinfo</w:t>
      </w:r>
    </w:p>
    <w:p w14:paraId="2FB67F23" w14:textId="53170AE0" w:rsidR="00386DD9" w:rsidRDefault="00386DD9" w:rsidP="00386DD9">
      <w:pPr>
        <w:pStyle w:val="Liststycke"/>
        <w:numPr>
          <w:ilvl w:val="0"/>
          <w:numId w:val="19"/>
        </w:numPr>
      </w:pPr>
      <w:r>
        <w:t xml:space="preserve">VolleyDiggarDan´ </w:t>
      </w:r>
      <w:r w:rsidR="00F77579">
        <w:t xml:space="preserve">eller beachturnering </w:t>
      </w:r>
      <w:r>
        <w:t>genomförs</w:t>
      </w:r>
      <w:r w:rsidR="00F77579">
        <w:t xml:space="preserve"> 1 gång/år</w:t>
      </w:r>
    </w:p>
    <w:p w14:paraId="0738362A" w14:textId="77777777" w:rsidR="00386DD9" w:rsidRDefault="00386DD9" w:rsidP="00386DD9">
      <w:pPr>
        <w:pStyle w:val="Liststycke"/>
        <w:numPr>
          <w:ilvl w:val="0"/>
          <w:numId w:val="19"/>
        </w:numPr>
      </w:pPr>
      <w:r>
        <w:t>alla som vill vara med och spela på VolleyDiggarDan får ett lag att spela i</w:t>
      </w:r>
    </w:p>
    <w:p w14:paraId="3F1D4A77" w14:textId="12829193" w:rsidR="005A104F" w:rsidRDefault="005A104F" w:rsidP="00386DD9">
      <w:pPr>
        <w:rPr>
          <w:rFonts w:ascii="Calibri" w:eastAsia="Calibri" w:hAnsi="Calibri" w:cs="Calibri"/>
        </w:rPr>
      </w:pPr>
    </w:p>
    <w:p w14:paraId="61BE9257" w14:textId="77777777" w:rsidR="005A104F" w:rsidRDefault="005A104F">
      <w:pPr>
        <w:ind w:left="720"/>
        <w:rPr>
          <w:rFonts w:ascii="Calibri" w:eastAsia="Calibri" w:hAnsi="Calibri" w:cs="Calibri"/>
          <w:color w:val="FF0000"/>
        </w:rPr>
      </w:pPr>
    </w:p>
    <w:p w14:paraId="67010F03" w14:textId="77777777" w:rsidR="005A104F" w:rsidRDefault="005A104F">
      <w:pPr>
        <w:jc w:val="center"/>
        <w:rPr>
          <w:rFonts w:ascii="Calibri" w:eastAsia="Calibri" w:hAnsi="Calibri" w:cs="Calibri"/>
          <w:color w:val="FF0000"/>
          <w:sz w:val="72"/>
        </w:rPr>
      </w:pPr>
    </w:p>
    <w:sectPr w:rsidR="005A1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370CF"/>
    <w:multiLevelType w:val="multilevel"/>
    <w:tmpl w:val="29CA86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C40163"/>
    <w:multiLevelType w:val="multilevel"/>
    <w:tmpl w:val="A4BAE4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1C678B"/>
    <w:multiLevelType w:val="multilevel"/>
    <w:tmpl w:val="39E8F5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947340"/>
    <w:multiLevelType w:val="multilevel"/>
    <w:tmpl w:val="502649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962175"/>
    <w:multiLevelType w:val="multilevel"/>
    <w:tmpl w:val="847AC6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4D1877"/>
    <w:multiLevelType w:val="multilevel"/>
    <w:tmpl w:val="8C1222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0C3FC8"/>
    <w:multiLevelType w:val="multilevel"/>
    <w:tmpl w:val="3C5CF2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452071"/>
    <w:multiLevelType w:val="multilevel"/>
    <w:tmpl w:val="8A08E2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C025CD"/>
    <w:multiLevelType w:val="multilevel"/>
    <w:tmpl w:val="A5ECD8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0E442D"/>
    <w:multiLevelType w:val="multilevel"/>
    <w:tmpl w:val="687A7E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1A55EB"/>
    <w:multiLevelType w:val="multilevel"/>
    <w:tmpl w:val="A606BA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5F526F"/>
    <w:multiLevelType w:val="multilevel"/>
    <w:tmpl w:val="5BD2DB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68E1624"/>
    <w:multiLevelType w:val="multilevel"/>
    <w:tmpl w:val="0FB281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A003E7D"/>
    <w:multiLevelType w:val="multilevel"/>
    <w:tmpl w:val="0FEE91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7A37B6A"/>
    <w:multiLevelType w:val="multilevel"/>
    <w:tmpl w:val="EB5A88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A944880"/>
    <w:multiLevelType w:val="hybridMultilevel"/>
    <w:tmpl w:val="389AECEA"/>
    <w:lvl w:ilvl="0" w:tplc="EF02E1F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23B25"/>
    <w:multiLevelType w:val="multilevel"/>
    <w:tmpl w:val="79AC47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CB4E49"/>
    <w:multiLevelType w:val="multilevel"/>
    <w:tmpl w:val="168C5A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BCA36CD"/>
    <w:multiLevelType w:val="multilevel"/>
    <w:tmpl w:val="0AF0D9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08153256">
    <w:abstractNumId w:val="10"/>
  </w:num>
  <w:num w:numId="2" w16cid:durableId="2128498974">
    <w:abstractNumId w:val="4"/>
  </w:num>
  <w:num w:numId="3" w16cid:durableId="1497645942">
    <w:abstractNumId w:val="7"/>
  </w:num>
  <w:num w:numId="4" w16cid:durableId="1178546669">
    <w:abstractNumId w:val="14"/>
  </w:num>
  <w:num w:numId="5" w16cid:durableId="1327443825">
    <w:abstractNumId w:val="2"/>
  </w:num>
  <w:num w:numId="6" w16cid:durableId="258758851">
    <w:abstractNumId w:val="6"/>
  </w:num>
  <w:num w:numId="7" w16cid:durableId="1811357466">
    <w:abstractNumId w:val="1"/>
  </w:num>
  <w:num w:numId="8" w16cid:durableId="1339313310">
    <w:abstractNumId w:val="9"/>
  </w:num>
  <w:num w:numId="9" w16cid:durableId="1888446312">
    <w:abstractNumId w:val="16"/>
  </w:num>
  <w:num w:numId="10" w16cid:durableId="616763412">
    <w:abstractNumId w:val="18"/>
  </w:num>
  <w:num w:numId="11" w16cid:durableId="858158870">
    <w:abstractNumId w:val="5"/>
  </w:num>
  <w:num w:numId="12" w16cid:durableId="427697632">
    <w:abstractNumId w:val="13"/>
  </w:num>
  <w:num w:numId="13" w16cid:durableId="1113331399">
    <w:abstractNumId w:val="11"/>
  </w:num>
  <w:num w:numId="14" w16cid:durableId="1787188917">
    <w:abstractNumId w:val="17"/>
  </w:num>
  <w:num w:numId="15" w16cid:durableId="941113706">
    <w:abstractNumId w:val="3"/>
  </w:num>
  <w:num w:numId="16" w16cid:durableId="520051205">
    <w:abstractNumId w:val="12"/>
  </w:num>
  <w:num w:numId="17" w16cid:durableId="1529829748">
    <w:abstractNumId w:val="8"/>
  </w:num>
  <w:num w:numId="18" w16cid:durableId="1227372673">
    <w:abstractNumId w:val="0"/>
  </w:num>
  <w:num w:numId="19" w16cid:durableId="5372780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4F"/>
    <w:rsid w:val="002C0EA5"/>
    <w:rsid w:val="00372D9A"/>
    <w:rsid w:val="00386DD9"/>
    <w:rsid w:val="005159C7"/>
    <w:rsid w:val="00595953"/>
    <w:rsid w:val="005A104F"/>
    <w:rsid w:val="005E53C0"/>
    <w:rsid w:val="00D0262A"/>
    <w:rsid w:val="00F7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3549AA"/>
  <w15:docId w15:val="{3F70ADAE-342E-4C49-A9B6-62AF3829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86DD9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86DD9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86DD9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86DD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9"/>
    <w:rsid w:val="00386DD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86DD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Liststycke">
    <w:name w:val="List Paragraph"/>
    <w:basedOn w:val="Normal"/>
    <w:uiPriority w:val="34"/>
    <w:qFormat/>
    <w:rsid w:val="00386DD9"/>
    <w:pPr>
      <w:spacing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Lundin</dc:creator>
  <cp:lastModifiedBy>Magdalena Lundin</cp:lastModifiedBy>
  <cp:revision>4</cp:revision>
  <dcterms:created xsi:type="dcterms:W3CDTF">2025-05-22T08:43:00Z</dcterms:created>
  <dcterms:modified xsi:type="dcterms:W3CDTF">2026-04-27T08:40:00Z</dcterms:modified>
</cp:coreProperties>
</file>