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C71C2" w14:textId="620DC383" w:rsidR="005D27C8" w:rsidRPr="000024F5" w:rsidRDefault="005D27C8" w:rsidP="005D27C8">
      <w:pPr>
        <w:pStyle w:val="Standard"/>
        <w:rPr>
          <w:rFonts w:ascii="Arial" w:hAnsi="Arial" w:cs="Arial"/>
          <w:b/>
          <w:color w:val="2F5496" w:themeColor="accent1" w:themeShade="BF"/>
          <w:sz w:val="48"/>
          <w:szCs w:val="48"/>
          <w:lang w:val="nb-NO"/>
        </w:rPr>
      </w:pPr>
      <w:r w:rsidRPr="00C5049D">
        <w:rPr>
          <w:rFonts w:ascii="Arial" w:hAnsi="Arial" w:cs="Arial"/>
          <w:noProof/>
          <w:color w:val="2F5496" w:themeColor="accent1" w:themeShade="BF"/>
          <w:lang w:eastAsia="sv-SE" w:bidi="ar-SA"/>
        </w:rPr>
        <w:drawing>
          <wp:anchor distT="0" distB="0" distL="114300" distR="114300" simplePos="0" relativeHeight="251658240" behindDoc="0" locked="0" layoutInCell="1" allowOverlap="1" wp14:anchorId="30F31066" wp14:editId="4AEC1D87">
            <wp:simplePos x="900332" y="900332"/>
            <wp:positionH relativeFrom="margin">
              <wp:align>right</wp:align>
            </wp:positionH>
            <wp:positionV relativeFrom="margin">
              <wp:align>top</wp:align>
            </wp:positionV>
            <wp:extent cx="2236274" cy="2279812"/>
            <wp:effectExtent l="0" t="0" r="0" b="635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1" t="3855" r="6199"/>
                    <a:stretch/>
                  </pic:blipFill>
                  <pic:spPr bwMode="auto">
                    <a:xfrm>
                      <a:off x="0" y="0"/>
                      <a:ext cx="2236274" cy="2279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F6232" w:rsidRPr="000024F5">
        <w:rPr>
          <w:rFonts w:ascii="Arial" w:hAnsi="Arial" w:cs="Arial"/>
          <w:b/>
          <w:color w:val="2F5496" w:themeColor="accent1" w:themeShade="BF"/>
          <w:sz w:val="48"/>
          <w:szCs w:val="48"/>
          <w:lang w:val="nb-NO"/>
        </w:rPr>
        <w:t xml:space="preserve">Grov </w:t>
      </w:r>
      <w:proofErr w:type="spellStart"/>
      <w:r w:rsidR="00FF6232" w:rsidRPr="000024F5">
        <w:rPr>
          <w:rFonts w:ascii="Arial" w:hAnsi="Arial" w:cs="Arial"/>
          <w:b/>
          <w:color w:val="2F5496" w:themeColor="accent1" w:themeShade="BF"/>
          <w:sz w:val="48"/>
          <w:szCs w:val="48"/>
          <w:lang w:val="nb-NO"/>
        </w:rPr>
        <w:t>budget</w:t>
      </w:r>
      <w:proofErr w:type="spellEnd"/>
    </w:p>
    <w:p w14:paraId="6C578E97" w14:textId="32E70BFF" w:rsidR="005D27C8" w:rsidRPr="000024F5" w:rsidRDefault="00F5036F" w:rsidP="005D27C8">
      <w:pPr>
        <w:pStyle w:val="Standard"/>
        <w:rPr>
          <w:rFonts w:ascii="Arial" w:hAnsi="Arial" w:cs="Arial"/>
          <w:b/>
          <w:color w:val="2F5496" w:themeColor="accent1" w:themeShade="BF"/>
          <w:sz w:val="36"/>
          <w:szCs w:val="36"/>
          <w:lang w:val="nb-NO"/>
        </w:rPr>
      </w:pPr>
      <w:proofErr w:type="spellStart"/>
      <w:r w:rsidRPr="000024F5">
        <w:rPr>
          <w:rFonts w:ascii="Arial" w:hAnsi="Arial" w:cs="Arial"/>
          <w:b/>
          <w:color w:val="2F5496" w:themeColor="accent1" w:themeShade="BF"/>
          <w:sz w:val="36"/>
          <w:szCs w:val="36"/>
          <w:lang w:val="nb-NO"/>
        </w:rPr>
        <w:t>säsongen</w:t>
      </w:r>
      <w:proofErr w:type="spellEnd"/>
      <w:r w:rsidRPr="000024F5">
        <w:rPr>
          <w:rFonts w:ascii="Arial" w:hAnsi="Arial" w:cs="Arial"/>
          <w:b/>
          <w:color w:val="2F5496" w:themeColor="accent1" w:themeShade="BF"/>
          <w:sz w:val="36"/>
          <w:szCs w:val="36"/>
          <w:lang w:val="nb-NO"/>
        </w:rPr>
        <w:t xml:space="preserve"> 202</w:t>
      </w:r>
      <w:r w:rsidR="00C05CB3">
        <w:rPr>
          <w:rFonts w:ascii="Arial" w:hAnsi="Arial" w:cs="Arial"/>
          <w:b/>
          <w:color w:val="2F5496" w:themeColor="accent1" w:themeShade="BF"/>
          <w:sz w:val="36"/>
          <w:szCs w:val="36"/>
          <w:lang w:val="nb-NO"/>
        </w:rPr>
        <w:t>6</w:t>
      </w:r>
      <w:r w:rsidRPr="000024F5">
        <w:rPr>
          <w:rFonts w:ascii="Arial" w:hAnsi="Arial" w:cs="Arial"/>
          <w:b/>
          <w:color w:val="2F5496" w:themeColor="accent1" w:themeShade="BF"/>
          <w:sz w:val="36"/>
          <w:szCs w:val="36"/>
          <w:lang w:val="nb-NO"/>
        </w:rPr>
        <w:t>–202</w:t>
      </w:r>
      <w:r w:rsidR="00C05CB3">
        <w:rPr>
          <w:rFonts w:ascii="Arial" w:hAnsi="Arial" w:cs="Arial"/>
          <w:b/>
          <w:color w:val="2F5496" w:themeColor="accent1" w:themeShade="BF"/>
          <w:sz w:val="36"/>
          <w:szCs w:val="36"/>
          <w:lang w:val="nb-NO"/>
        </w:rPr>
        <w:t>7</w:t>
      </w:r>
    </w:p>
    <w:p w14:paraId="1E612412" w14:textId="24BFC78F" w:rsidR="00F5036F" w:rsidRPr="000024F5" w:rsidRDefault="005D27C8" w:rsidP="005D27C8">
      <w:pPr>
        <w:pStyle w:val="Standard"/>
        <w:rPr>
          <w:rFonts w:ascii="Arial" w:hAnsi="Arial" w:cs="Arial"/>
          <w:b/>
          <w:color w:val="2F5496" w:themeColor="accent1" w:themeShade="BF"/>
          <w:sz w:val="36"/>
          <w:szCs w:val="36"/>
          <w:lang w:val="nb-NO"/>
        </w:rPr>
      </w:pPr>
      <w:r w:rsidRPr="000024F5">
        <w:rPr>
          <w:rFonts w:ascii="Arial" w:hAnsi="Arial" w:cs="Arial"/>
          <w:b/>
          <w:color w:val="2F5496" w:themeColor="accent1" w:themeShade="BF"/>
          <w:sz w:val="36"/>
          <w:szCs w:val="36"/>
          <w:lang w:val="nb-NO"/>
        </w:rPr>
        <w:t xml:space="preserve">Apladalens </w:t>
      </w:r>
      <w:proofErr w:type="spellStart"/>
      <w:r w:rsidRPr="000024F5">
        <w:rPr>
          <w:rFonts w:ascii="Arial" w:hAnsi="Arial" w:cs="Arial"/>
          <w:b/>
          <w:color w:val="2F5496" w:themeColor="accent1" w:themeShade="BF"/>
          <w:sz w:val="36"/>
          <w:szCs w:val="36"/>
          <w:lang w:val="nb-NO"/>
        </w:rPr>
        <w:t>konståkningsklubb</w:t>
      </w:r>
      <w:proofErr w:type="spellEnd"/>
    </w:p>
    <w:p w14:paraId="0FB1985D" w14:textId="77777777" w:rsidR="00F5036F" w:rsidRPr="000024F5" w:rsidRDefault="00F5036F" w:rsidP="00F5036F">
      <w:pPr>
        <w:pStyle w:val="Standard"/>
        <w:tabs>
          <w:tab w:val="left" w:pos="3345"/>
        </w:tabs>
        <w:rPr>
          <w:i/>
          <w:sz w:val="28"/>
          <w:szCs w:val="28"/>
          <w:lang w:val="nb-NO"/>
        </w:rPr>
      </w:pPr>
    </w:p>
    <w:p w14:paraId="2B2EE8C0" w14:textId="0EA5AD6E" w:rsidR="00F5036F" w:rsidRPr="000024F5" w:rsidRDefault="00FF6232" w:rsidP="00F5036F">
      <w:pPr>
        <w:pStyle w:val="Standard"/>
        <w:tabs>
          <w:tab w:val="left" w:pos="3345"/>
        </w:tabs>
        <w:rPr>
          <w:rFonts w:ascii="Arial" w:hAnsi="Arial" w:cs="Arial"/>
          <w:b/>
          <w:iCs/>
          <w:sz w:val="28"/>
          <w:szCs w:val="28"/>
          <w:lang w:val="nb-NO"/>
        </w:rPr>
      </w:pPr>
      <w:bookmarkStart w:id="0" w:name="Bookmark"/>
      <w:proofErr w:type="spellStart"/>
      <w:r w:rsidRPr="000024F5">
        <w:rPr>
          <w:rFonts w:ascii="Arial" w:hAnsi="Arial" w:cs="Arial"/>
          <w:b/>
          <w:iCs/>
          <w:sz w:val="28"/>
          <w:szCs w:val="28"/>
          <w:lang w:val="nb-NO"/>
        </w:rPr>
        <w:t>Intäkter</w:t>
      </w:r>
      <w:proofErr w:type="spellEnd"/>
    </w:p>
    <w:bookmarkEnd w:id="0"/>
    <w:p w14:paraId="614E89EB" w14:textId="3B2E5C10" w:rsidR="0063746C" w:rsidRPr="0063746C" w:rsidRDefault="0063746C" w:rsidP="0063746C">
      <w:pPr>
        <w:pStyle w:val="Standard"/>
        <w:tabs>
          <w:tab w:val="left" w:pos="3345"/>
        </w:tabs>
        <w:rPr>
          <w:iCs/>
          <w:lang w:val="nb-NO"/>
        </w:rPr>
      </w:pPr>
      <w:proofErr w:type="spellStart"/>
      <w:r w:rsidRPr="0063746C">
        <w:rPr>
          <w:iCs/>
          <w:lang w:val="nb-NO"/>
        </w:rPr>
        <w:t>Aplahoppet</w:t>
      </w:r>
      <w:proofErr w:type="spellEnd"/>
      <w:r w:rsidRPr="0063746C">
        <w:rPr>
          <w:iCs/>
          <w:lang w:val="nb-NO"/>
        </w:rPr>
        <w:t xml:space="preserve"> </w:t>
      </w:r>
      <w:proofErr w:type="spellStart"/>
      <w:r w:rsidRPr="0063746C">
        <w:rPr>
          <w:iCs/>
          <w:lang w:val="nb-NO"/>
        </w:rPr>
        <w:t>ca</w:t>
      </w:r>
      <w:proofErr w:type="spellEnd"/>
      <w:r w:rsidRPr="0063746C">
        <w:rPr>
          <w:iCs/>
          <w:lang w:val="nb-NO"/>
        </w:rPr>
        <w:t xml:space="preserve"> </w:t>
      </w:r>
      <w:r w:rsidR="00AE0EA7">
        <w:rPr>
          <w:iCs/>
          <w:lang w:val="nb-NO"/>
        </w:rPr>
        <w:t>5</w:t>
      </w:r>
      <w:r w:rsidRPr="0063746C">
        <w:rPr>
          <w:iCs/>
          <w:lang w:val="nb-NO"/>
        </w:rPr>
        <w:t>000 kr</w:t>
      </w:r>
    </w:p>
    <w:p w14:paraId="1D0DE99E" w14:textId="088155AA" w:rsidR="0063746C" w:rsidRPr="0063746C" w:rsidRDefault="0063746C" w:rsidP="0063746C">
      <w:pPr>
        <w:pStyle w:val="Standard"/>
        <w:tabs>
          <w:tab w:val="left" w:pos="3345"/>
        </w:tabs>
        <w:rPr>
          <w:iCs/>
          <w:lang w:val="nb-NO"/>
        </w:rPr>
      </w:pPr>
      <w:proofErr w:type="spellStart"/>
      <w:r w:rsidRPr="0063746C">
        <w:rPr>
          <w:iCs/>
          <w:lang w:val="nb-NO"/>
        </w:rPr>
        <w:t>Aplaskäret</w:t>
      </w:r>
      <w:proofErr w:type="spellEnd"/>
      <w:r w:rsidRPr="0063746C">
        <w:rPr>
          <w:iCs/>
          <w:lang w:val="nb-NO"/>
        </w:rPr>
        <w:t xml:space="preserve"> </w:t>
      </w:r>
      <w:proofErr w:type="spellStart"/>
      <w:r w:rsidRPr="0063746C">
        <w:rPr>
          <w:iCs/>
          <w:lang w:val="nb-NO"/>
        </w:rPr>
        <w:t>ca</w:t>
      </w:r>
      <w:proofErr w:type="spellEnd"/>
      <w:r w:rsidRPr="0063746C">
        <w:rPr>
          <w:iCs/>
          <w:lang w:val="nb-NO"/>
        </w:rPr>
        <w:t xml:space="preserve"> </w:t>
      </w:r>
      <w:r w:rsidR="00AE0EA7">
        <w:rPr>
          <w:iCs/>
          <w:lang w:val="nb-NO"/>
        </w:rPr>
        <w:t>3</w:t>
      </w:r>
      <w:r w:rsidRPr="0063746C">
        <w:rPr>
          <w:iCs/>
          <w:lang w:val="nb-NO"/>
        </w:rPr>
        <w:t>000 kr</w:t>
      </w:r>
    </w:p>
    <w:p w14:paraId="00540D81" w14:textId="3102A88B" w:rsidR="0063746C" w:rsidRPr="000E75C9" w:rsidRDefault="0063746C" w:rsidP="0063746C">
      <w:pPr>
        <w:pStyle w:val="Standard"/>
        <w:tabs>
          <w:tab w:val="left" w:pos="3345"/>
        </w:tabs>
        <w:rPr>
          <w:iCs/>
          <w:lang w:val="nb-NO"/>
        </w:rPr>
      </w:pPr>
      <w:r w:rsidRPr="000E75C9">
        <w:rPr>
          <w:iCs/>
          <w:lang w:val="nb-NO"/>
        </w:rPr>
        <w:t xml:space="preserve">Bidrag </w:t>
      </w:r>
      <w:proofErr w:type="spellStart"/>
      <w:r w:rsidRPr="000E75C9">
        <w:rPr>
          <w:iCs/>
          <w:lang w:val="nb-NO"/>
        </w:rPr>
        <w:t>ca</w:t>
      </w:r>
      <w:proofErr w:type="spellEnd"/>
      <w:r w:rsidRPr="000E75C9">
        <w:rPr>
          <w:iCs/>
          <w:lang w:val="nb-NO"/>
        </w:rPr>
        <w:t xml:space="preserve"> </w:t>
      </w:r>
      <w:r w:rsidR="00205E8C">
        <w:rPr>
          <w:iCs/>
          <w:lang w:val="nb-NO"/>
        </w:rPr>
        <w:t>9</w:t>
      </w:r>
      <w:r w:rsidRPr="000E75C9">
        <w:rPr>
          <w:iCs/>
          <w:lang w:val="nb-NO"/>
        </w:rPr>
        <w:t>0 000 kr</w:t>
      </w:r>
    </w:p>
    <w:p w14:paraId="0590079C" w14:textId="4DDF773B" w:rsidR="006C3080" w:rsidRPr="0063746C" w:rsidRDefault="00792801" w:rsidP="00F5036F">
      <w:pPr>
        <w:pStyle w:val="Standard"/>
        <w:tabs>
          <w:tab w:val="left" w:pos="3345"/>
        </w:tabs>
        <w:rPr>
          <w:iCs/>
          <w:lang w:val="nb-NO"/>
        </w:rPr>
      </w:pPr>
      <w:proofErr w:type="spellStart"/>
      <w:r w:rsidRPr="0063746C">
        <w:rPr>
          <w:iCs/>
          <w:lang w:val="nb-NO"/>
        </w:rPr>
        <w:t>Bingolotto</w:t>
      </w:r>
      <w:proofErr w:type="spellEnd"/>
      <w:r w:rsidRPr="0063746C">
        <w:rPr>
          <w:iCs/>
          <w:lang w:val="nb-NO"/>
        </w:rPr>
        <w:t xml:space="preserve"> </w:t>
      </w:r>
      <w:proofErr w:type="spellStart"/>
      <w:r w:rsidRPr="0063746C">
        <w:rPr>
          <w:iCs/>
          <w:lang w:val="nb-NO"/>
        </w:rPr>
        <w:t>ca</w:t>
      </w:r>
      <w:proofErr w:type="spellEnd"/>
      <w:r w:rsidRPr="0063746C">
        <w:rPr>
          <w:iCs/>
          <w:lang w:val="nb-NO"/>
        </w:rPr>
        <w:t xml:space="preserve"> </w:t>
      </w:r>
      <w:r w:rsidR="009A3AC0">
        <w:rPr>
          <w:iCs/>
          <w:lang w:val="nb-NO"/>
        </w:rPr>
        <w:t>2 0</w:t>
      </w:r>
      <w:r w:rsidRPr="0063746C">
        <w:rPr>
          <w:iCs/>
          <w:lang w:val="nb-NO"/>
        </w:rPr>
        <w:t>00</w:t>
      </w:r>
      <w:r w:rsidR="00C27618" w:rsidRPr="0063746C">
        <w:rPr>
          <w:iCs/>
          <w:lang w:val="nb-NO"/>
        </w:rPr>
        <w:t xml:space="preserve"> kr</w:t>
      </w:r>
    </w:p>
    <w:p w14:paraId="1049CF5B" w14:textId="77777777" w:rsidR="0063746C" w:rsidRPr="0063746C" w:rsidRDefault="0063746C" w:rsidP="0063746C">
      <w:pPr>
        <w:pStyle w:val="Standard"/>
        <w:tabs>
          <w:tab w:val="left" w:pos="3345"/>
        </w:tabs>
        <w:rPr>
          <w:iCs/>
          <w:lang w:val="nb-NO"/>
        </w:rPr>
      </w:pPr>
      <w:r w:rsidRPr="0063746C">
        <w:rPr>
          <w:iCs/>
          <w:lang w:val="nb-NO"/>
        </w:rPr>
        <w:t xml:space="preserve">Försäljning </w:t>
      </w:r>
      <w:proofErr w:type="spellStart"/>
      <w:r w:rsidRPr="0063746C">
        <w:rPr>
          <w:iCs/>
          <w:lang w:val="nb-NO"/>
        </w:rPr>
        <w:t>ca</w:t>
      </w:r>
      <w:proofErr w:type="spellEnd"/>
      <w:r w:rsidRPr="0063746C">
        <w:rPr>
          <w:iCs/>
          <w:lang w:val="nb-NO"/>
        </w:rPr>
        <w:t xml:space="preserve"> 15 000 kr</w:t>
      </w:r>
    </w:p>
    <w:p w14:paraId="18453B87" w14:textId="77777777" w:rsidR="0063746C" w:rsidRPr="000E75C9" w:rsidRDefault="0063746C" w:rsidP="0063746C">
      <w:pPr>
        <w:pStyle w:val="Standard"/>
        <w:tabs>
          <w:tab w:val="left" w:pos="3345"/>
        </w:tabs>
        <w:rPr>
          <w:iCs/>
          <w:lang w:val="nb-NO"/>
        </w:rPr>
      </w:pPr>
      <w:proofErr w:type="spellStart"/>
      <w:r w:rsidRPr="000E75C9">
        <w:rPr>
          <w:iCs/>
          <w:lang w:val="nb-NO"/>
        </w:rPr>
        <w:t>Ideella</w:t>
      </w:r>
      <w:proofErr w:type="spellEnd"/>
      <w:r w:rsidRPr="000E75C9">
        <w:rPr>
          <w:iCs/>
          <w:lang w:val="nb-NO"/>
        </w:rPr>
        <w:t xml:space="preserve"> </w:t>
      </w:r>
      <w:proofErr w:type="spellStart"/>
      <w:r w:rsidRPr="000E75C9">
        <w:rPr>
          <w:iCs/>
          <w:lang w:val="nb-NO"/>
        </w:rPr>
        <w:t>uppdrag</w:t>
      </w:r>
      <w:proofErr w:type="spellEnd"/>
      <w:r w:rsidRPr="000E75C9">
        <w:rPr>
          <w:iCs/>
          <w:lang w:val="nb-NO"/>
        </w:rPr>
        <w:t xml:space="preserve"> </w:t>
      </w:r>
      <w:proofErr w:type="spellStart"/>
      <w:r w:rsidRPr="000E75C9">
        <w:rPr>
          <w:iCs/>
          <w:lang w:val="nb-NO"/>
        </w:rPr>
        <w:t>ca</w:t>
      </w:r>
      <w:proofErr w:type="spellEnd"/>
      <w:r w:rsidRPr="000E75C9">
        <w:rPr>
          <w:iCs/>
          <w:lang w:val="nb-NO"/>
        </w:rPr>
        <w:t xml:space="preserve"> 19 000 kr</w:t>
      </w:r>
    </w:p>
    <w:p w14:paraId="5E3FC7EB" w14:textId="224F8234" w:rsidR="00C27618" w:rsidRPr="0063746C" w:rsidRDefault="00741F59" w:rsidP="00F5036F">
      <w:pPr>
        <w:pStyle w:val="Standard"/>
        <w:tabs>
          <w:tab w:val="left" w:pos="3345"/>
        </w:tabs>
        <w:rPr>
          <w:iCs/>
          <w:lang w:val="nb-NO"/>
        </w:rPr>
      </w:pPr>
      <w:proofErr w:type="spellStart"/>
      <w:r>
        <w:rPr>
          <w:iCs/>
          <w:lang w:val="nb-NO"/>
        </w:rPr>
        <w:t>Skridsko</w:t>
      </w:r>
      <w:r w:rsidR="00276EF4" w:rsidRPr="0063746C">
        <w:rPr>
          <w:iCs/>
          <w:lang w:val="nb-NO"/>
        </w:rPr>
        <w:t>skolan</w:t>
      </w:r>
      <w:proofErr w:type="spellEnd"/>
      <w:r w:rsidR="00276EF4" w:rsidRPr="0063746C">
        <w:rPr>
          <w:iCs/>
          <w:lang w:val="nb-NO"/>
        </w:rPr>
        <w:t xml:space="preserve"> </w:t>
      </w:r>
      <w:proofErr w:type="spellStart"/>
      <w:r w:rsidR="00276EF4" w:rsidRPr="0063746C">
        <w:rPr>
          <w:iCs/>
          <w:lang w:val="nb-NO"/>
        </w:rPr>
        <w:t>ca</w:t>
      </w:r>
      <w:proofErr w:type="spellEnd"/>
      <w:r w:rsidR="00276EF4" w:rsidRPr="0063746C">
        <w:rPr>
          <w:iCs/>
          <w:lang w:val="nb-NO"/>
        </w:rPr>
        <w:t xml:space="preserve"> </w:t>
      </w:r>
      <w:r w:rsidR="00C60FB3" w:rsidRPr="0063746C">
        <w:rPr>
          <w:iCs/>
          <w:lang w:val="nb-NO"/>
        </w:rPr>
        <w:t>4</w:t>
      </w:r>
      <w:r w:rsidR="00276EF4" w:rsidRPr="0063746C">
        <w:rPr>
          <w:iCs/>
          <w:lang w:val="nb-NO"/>
        </w:rPr>
        <w:t xml:space="preserve">0 </w:t>
      </w:r>
      <w:r w:rsidR="00C27618" w:rsidRPr="0063746C">
        <w:rPr>
          <w:iCs/>
          <w:lang w:val="nb-NO"/>
        </w:rPr>
        <w:t>000 kr</w:t>
      </w:r>
    </w:p>
    <w:p w14:paraId="2126004F" w14:textId="46A5EEF9" w:rsidR="00C27618" w:rsidRPr="0063746C" w:rsidRDefault="00C27618" w:rsidP="00F5036F">
      <w:pPr>
        <w:pStyle w:val="Standard"/>
        <w:tabs>
          <w:tab w:val="left" w:pos="3345"/>
        </w:tabs>
        <w:rPr>
          <w:iCs/>
          <w:lang w:val="nb-NO"/>
        </w:rPr>
      </w:pPr>
      <w:r w:rsidRPr="0063746C">
        <w:rPr>
          <w:iCs/>
          <w:lang w:val="nb-NO"/>
        </w:rPr>
        <w:t xml:space="preserve">Sponsorer </w:t>
      </w:r>
      <w:proofErr w:type="spellStart"/>
      <w:r w:rsidRPr="0063746C">
        <w:rPr>
          <w:iCs/>
          <w:lang w:val="nb-NO"/>
        </w:rPr>
        <w:t>ca</w:t>
      </w:r>
      <w:proofErr w:type="spellEnd"/>
      <w:r w:rsidRPr="0063746C">
        <w:rPr>
          <w:iCs/>
          <w:lang w:val="nb-NO"/>
        </w:rPr>
        <w:t xml:space="preserve"> </w:t>
      </w:r>
      <w:r w:rsidR="00567E53">
        <w:rPr>
          <w:iCs/>
          <w:lang w:val="nb-NO"/>
        </w:rPr>
        <w:t>7</w:t>
      </w:r>
      <w:r w:rsidRPr="0063746C">
        <w:rPr>
          <w:iCs/>
          <w:lang w:val="nb-NO"/>
        </w:rPr>
        <w:t>0 000 kr</w:t>
      </w:r>
    </w:p>
    <w:p w14:paraId="760B599E" w14:textId="5DB13682" w:rsidR="0004389A" w:rsidRPr="00C5049D" w:rsidRDefault="00E942D7" w:rsidP="00F5036F">
      <w:pPr>
        <w:pStyle w:val="Standard"/>
        <w:tabs>
          <w:tab w:val="left" w:pos="3345"/>
        </w:tabs>
        <w:rPr>
          <w:i/>
          <w:iCs/>
          <w:lang w:val="nb-NO"/>
        </w:rPr>
      </w:pPr>
      <w:proofErr w:type="spellStart"/>
      <w:r w:rsidRPr="00C5049D">
        <w:rPr>
          <w:i/>
          <w:iCs/>
          <w:lang w:val="nb-NO"/>
        </w:rPr>
        <w:t>Summerat</w:t>
      </w:r>
      <w:proofErr w:type="spellEnd"/>
      <w:r w:rsidRPr="00C5049D">
        <w:rPr>
          <w:i/>
          <w:iCs/>
          <w:lang w:val="nb-NO"/>
        </w:rPr>
        <w:t xml:space="preserve"> </w:t>
      </w:r>
      <w:proofErr w:type="spellStart"/>
      <w:r w:rsidRPr="00C5049D">
        <w:rPr>
          <w:i/>
          <w:iCs/>
          <w:lang w:val="nb-NO"/>
        </w:rPr>
        <w:t>ca</w:t>
      </w:r>
      <w:proofErr w:type="spellEnd"/>
      <w:r w:rsidRPr="00C5049D">
        <w:rPr>
          <w:i/>
          <w:iCs/>
          <w:lang w:val="nb-NO"/>
        </w:rPr>
        <w:t xml:space="preserve"> </w:t>
      </w:r>
      <w:r w:rsidR="000E75C9">
        <w:rPr>
          <w:i/>
          <w:iCs/>
          <w:lang w:val="nb-NO"/>
        </w:rPr>
        <w:t>2</w:t>
      </w:r>
      <w:r w:rsidR="00093E9A">
        <w:rPr>
          <w:i/>
          <w:iCs/>
          <w:lang w:val="nb-NO"/>
        </w:rPr>
        <w:t>44</w:t>
      </w:r>
      <w:r w:rsidR="0011571B">
        <w:rPr>
          <w:i/>
          <w:iCs/>
          <w:lang w:val="nb-NO"/>
        </w:rPr>
        <w:t xml:space="preserve"> 000 kr </w:t>
      </w:r>
    </w:p>
    <w:p w14:paraId="2BE0281E" w14:textId="516FD187" w:rsidR="005D27C8" w:rsidRPr="00C5049D" w:rsidRDefault="005D27C8" w:rsidP="00F5036F">
      <w:pPr>
        <w:pStyle w:val="Standard"/>
        <w:tabs>
          <w:tab w:val="left" w:pos="3345"/>
        </w:tabs>
        <w:rPr>
          <w:iCs/>
          <w:lang w:val="nb-NO"/>
        </w:rPr>
      </w:pPr>
    </w:p>
    <w:p w14:paraId="49C5FE96" w14:textId="07CCA2F6" w:rsidR="005D27C8" w:rsidRPr="000024F5" w:rsidRDefault="00FF6232" w:rsidP="00F5036F">
      <w:pPr>
        <w:pStyle w:val="Standard"/>
        <w:tabs>
          <w:tab w:val="left" w:pos="3345"/>
        </w:tabs>
        <w:rPr>
          <w:rFonts w:ascii="Arial" w:hAnsi="Arial" w:cs="Arial"/>
          <w:b/>
          <w:iCs/>
          <w:sz w:val="28"/>
          <w:szCs w:val="28"/>
          <w:lang w:val="nb-NO"/>
        </w:rPr>
      </w:pPr>
      <w:r w:rsidRPr="000024F5">
        <w:rPr>
          <w:rFonts w:ascii="Arial" w:hAnsi="Arial" w:cs="Arial"/>
          <w:b/>
          <w:iCs/>
          <w:sz w:val="28"/>
          <w:szCs w:val="28"/>
          <w:lang w:val="nb-NO"/>
        </w:rPr>
        <w:t>Kostnader</w:t>
      </w:r>
    </w:p>
    <w:p w14:paraId="26C5FB7D" w14:textId="1200453C" w:rsidR="00717382" w:rsidRPr="000024F5" w:rsidRDefault="797767E3" w:rsidP="00F5036F">
      <w:pPr>
        <w:pStyle w:val="Standard"/>
        <w:tabs>
          <w:tab w:val="left" w:pos="3345"/>
        </w:tabs>
        <w:rPr>
          <w:lang w:val="nb-NO"/>
        </w:rPr>
      </w:pPr>
      <w:r w:rsidRPr="000024F5">
        <w:rPr>
          <w:lang w:val="nb-NO"/>
        </w:rPr>
        <w:t xml:space="preserve">Administration </w:t>
      </w:r>
      <w:proofErr w:type="spellStart"/>
      <w:r w:rsidRPr="000024F5">
        <w:rPr>
          <w:lang w:val="nb-NO"/>
        </w:rPr>
        <w:t>ca</w:t>
      </w:r>
      <w:proofErr w:type="spellEnd"/>
      <w:r w:rsidRPr="000024F5">
        <w:rPr>
          <w:lang w:val="nb-NO"/>
        </w:rPr>
        <w:t xml:space="preserve"> 10 000 kr</w:t>
      </w:r>
    </w:p>
    <w:p w14:paraId="5A98A15C" w14:textId="0805B278" w:rsidR="00C27618" w:rsidRPr="000024F5" w:rsidRDefault="00C27618" w:rsidP="00F5036F">
      <w:pPr>
        <w:pStyle w:val="Standard"/>
        <w:tabs>
          <w:tab w:val="left" w:pos="3345"/>
        </w:tabs>
        <w:rPr>
          <w:iCs/>
          <w:lang w:val="nb-NO"/>
        </w:rPr>
      </w:pPr>
      <w:proofErr w:type="spellStart"/>
      <w:r w:rsidRPr="000024F5">
        <w:rPr>
          <w:iCs/>
          <w:lang w:val="nb-NO"/>
        </w:rPr>
        <w:t>Eftersäsong</w:t>
      </w:r>
      <w:proofErr w:type="spellEnd"/>
      <w:r w:rsidRPr="000024F5">
        <w:rPr>
          <w:iCs/>
          <w:lang w:val="nb-NO"/>
        </w:rPr>
        <w:t xml:space="preserve"> </w:t>
      </w:r>
      <w:proofErr w:type="spellStart"/>
      <w:r w:rsidRPr="000024F5">
        <w:rPr>
          <w:iCs/>
          <w:lang w:val="nb-NO"/>
        </w:rPr>
        <w:t>ca</w:t>
      </w:r>
      <w:proofErr w:type="spellEnd"/>
      <w:r w:rsidRPr="000024F5">
        <w:rPr>
          <w:iCs/>
          <w:lang w:val="nb-NO"/>
        </w:rPr>
        <w:t xml:space="preserve"> 1</w:t>
      </w:r>
      <w:r w:rsidR="00FC3CB2" w:rsidRPr="000024F5">
        <w:rPr>
          <w:iCs/>
          <w:lang w:val="nb-NO"/>
        </w:rPr>
        <w:t>0</w:t>
      </w:r>
      <w:r w:rsidRPr="000024F5">
        <w:rPr>
          <w:iCs/>
          <w:lang w:val="nb-NO"/>
        </w:rPr>
        <w:t> 000 kr</w:t>
      </w:r>
    </w:p>
    <w:p w14:paraId="3013EF6E" w14:textId="27573849" w:rsidR="00C27618" w:rsidRPr="000024F5" w:rsidRDefault="00C27618" w:rsidP="00F5036F">
      <w:pPr>
        <w:pStyle w:val="Standard"/>
        <w:tabs>
          <w:tab w:val="left" w:pos="3345"/>
        </w:tabs>
        <w:rPr>
          <w:iCs/>
          <w:lang w:val="nb-NO"/>
        </w:rPr>
      </w:pPr>
      <w:proofErr w:type="spellStart"/>
      <w:r w:rsidRPr="000024F5">
        <w:rPr>
          <w:iCs/>
          <w:lang w:val="nb-NO"/>
        </w:rPr>
        <w:t>Försäsong</w:t>
      </w:r>
      <w:proofErr w:type="spellEnd"/>
      <w:r w:rsidRPr="000024F5">
        <w:rPr>
          <w:iCs/>
          <w:lang w:val="nb-NO"/>
        </w:rPr>
        <w:t xml:space="preserve"> </w:t>
      </w:r>
      <w:r w:rsidR="00276EF4" w:rsidRPr="000024F5">
        <w:rPr>
          <w:iCs/>
          <w:lang w:val="nb-NO"/>
        </w:rPr>
        <w:t xml:space="preserve">inkl. </w:t>
      </w:r>
      <w:proofErr w:type="spellStart"/>
      <w:r w:rsidR="00276EF4" w:rsidRPr="000024F5">
        <w:rPr>
          <w:iCs/>
          <w:lang w:val="nb-NO"/>
        </w:rPr>
        <w:t>läger</w:t>
      </w:r>
      <w:proofErr w:type="spellEnd"/>
      <w:r w:rsidR="00276EF4" w:rsidRPr="000024F5">
        <w:rPr>
          <w:iCs/>
          <w:lang w:val="nb-NO"/>
        </w:rPr>
        <w:t xml:space="preserve"> </w:t>
      </w:r>
      <w:proofErr w:type="spellStart"/>
      <w:r w:rsidRPr="000024F5">
        <w:rPr>
          <w:iCs/>
          <w:lang w:val="nb-NO"/>
        </w:rPr>
        <w:t>ca</w:t>
      </w:r>
      <w:proofErr w:type="spellEnd"/>
      <w:r w:rsidRPr="000024F5">
        <w:rPr>
          <w:iCs/>
          <w:lang w:val="nb-NO"/>
        </w:rPr>
        <w:t xml:space="preserve"> 35 000 kr</w:t>
      </w:r>
    </w:p>
    <w:p w14:paraId="039B4D1C" w14:textId="5022B6EA" w:rsidR="00C27618" w:rsidRPr="0063746C" w:rsidRDefault="797767E3" w:rsidP="797767E3">
      <w:pPr>
        <w:pStyle w:val="Standard"/>
        <w:tabs>
          <w:tab w:val="left" w:pos="3345"/>
        </w:tabs>
        <w:rPr>
          <w:lang w:val="nb-NO"/>
        </w:rPr>
      </w:pPr>
      <w:proofErr w:type="spellStart"/>
      <w:r w:rsidRPr="797767E3">
        <w:rPr>
          <w:lang w:val="nb-NO"/>
        </w:rPr>
        <w:t>Säsong</w:t>
      </w:r>
      <w:proofErr w:type="spellEnd"/>
      <w:r w:rsidRPr="797767E3">
        <w:rPr>
          <w:lang w:val="nb-NO"/>
        </w:rPr>
        <w:t xml:space="preserve"> </w:t>
      </w:r>
      <w:proofErr w:type="spellStart"/>
      <w:r w:rsidRPr="797767E3">
        <w:rPr>
          <w:lang w:val="nb-NO"/>
        </w:rPr>
        <w:t>ca</w:t>
      </w:r>
      <w:proofErr w:type="spellEnd"/>
      <w:r w:rsidRPr="797767E3">
        <w:rPr>
          <w:lang w:val="nb-NO"/>
        </w:rPr>
        <w:t xml:space="preserve"> 120 000 kr</w:t>
      </w:r>
    </w:p>
    <w:p w14:paraId="1D838966" w14:textId="19167519" w:rsidR="00C27618" w:rsidRPr="0063746C" w:rsidRDefault="00E942D7" w:rsidP="00F5036F">
      <w:pPr>
        <w:pStyle w:val="Standard"/>
        <w:tabs>
          <w:tab w:val="left" w:pos="3345"/>
        </w:tabs>
        <w:rPr>
          <w:iCs/>
          <w:lang w:val="nb-NO"/>
        </w:rPr>
      </w:pPr>
      <w:proofErr w:type="spellStart"/>
      <w:r w:rsidRPr="0063746C">
        <w:rPr>
          <w:iCs/>
          <w:lang w:val="nb-NO"/>
        </w:rPr>
        <w:t>Tävlingar</w:t>
      </w:r>
      <w:proofErr w:type="spellEnd"/>
      <w:r w:rsidRPr="0063746C">
        <w:rPr>
          <w:iCs/>
          <w:lang w:val="nb-NO"/>
        </w:rPr>
        <w:t xml:space="preserve"> </w:t>
      </w:r>
      <w:proofErr w:type="spellStart"/>
      <w:r w:rsidRPr="0063746C">
        <w:rPr>
          <w:iCs/>
          <w:lang w:val="nb-NO"/>
        </w:rPr>
        <w:t>borta</w:t>
      </w:r>
      <w:proofErr w:type="spellEnd"/>
      <w:r w:rsidRPr="0063746C">
        <w:rPr>
          <w:iCs/>
          <w:lang w:val="nb-NO"/>
        </w:rPr>
        <w:t xml:space="preserve"> </w:t>
      </w:r>
      <w:proofErr w:type="spellStart"/>
      <w:r w:rsidRPr="0063746C">
        <w:rPr>
          <w:iCs/>
          <w:lang w:val="nb-NO"/>
        </w:rPr>
        <w:t>ca</w:t>
      </w:r>
      <w:proofErr w:type="spellEnd"/>
      <w:r w:rsidRPr="0063746C">
        <w:rPr>
          <w:iCs/>
          <w:lang w:val="nb-NO"/>
        </w:rPr>
        <w:t xml:space="preserve"> </w:t>
      </w:r>
      <w:r w:rsidR="003E0769">
        <w:rPr>
          <w:iCs/>
          <w:lang w:val="nb-NO"/>
        </w:rPr>
        <w:t>3</w:t>
      </w:r>
      <w:r w:rsidR="00C27618" w:rsidRPr="0063746C">
        <w:rPr>
          <w:iCs/>
          <w:lang w:val="nb-NO"/>
        </w:rPr>
        <w:t>0 000 kr</w:t>
      </w:r>
    </w:p>
    <w:p w14:paraId="02A1A6FD" w14:textId="4F0A7B85" w:rsidR="00C27618" w:rsidRPr="00FC3CB2" w:rsidRDefault="00E942D7" w:rsidP="00F5036F">
      <w:pPr>
        <w:pStyle w:val="Standard"/>
        <w:tabs>
          <w:tab w:val="left" w:pos="3345"/>
        </w:tabs>
        <w:rPr>
          <w:iCs/>
          <w:lang w:val="nb-NO"/>
        </w:rPr>
      </w:pPr>
      <w:proofErr w:type="spellStart"/>
      <w:r w:rsidRPr="00FC3CB2">
        <w:rPr>
          <w:iCs/>
          <w:lang w:val="nb-NO"/>
        </w:rPr>
        <w:t>Utbildning</w:t>
      </w:r>
      <w:proofErr w:type="spellEnd"/>
      <w:r w:rsidRPr="00FC3CB2">
        <w:rPr>
          <w:iCs/>
          <w:lang w:val="nb-NO"/>
        </w:rPr>
        <w:t xml:space="preserve"> </w:t>
      </w:r>
      <w:proofErr w:type="spellStart"/>
      <w:r w:rsidRPr="00FC3CB2">
        <w:rPr>
          <w:iCs/>
          <w:lang w:val="nb-NO"/>
        </w:rPr>
        <w:t>ca</w:t>
      </w:r>
      <w:proofErr w:type="spellEnd"/>
      <w:r w:rsidRPr="00FC3CB2">
        <w:rPr>
          <w:iCs/>
          <w:lang w:val="nb-NO"/>
        </w:rPr>
        <w:t xml:space="preserve"> </w:t>
      </w:r>
      <w:r w:rsidR="00136F84">
        <w:rPr>
          <w:iCs/>
          <w:lang w:val="nb-NO"/>
        </w:rPr>
        <w:t>3</w:t>
      </w:r>
      <w:r w:rsidR="00FC3CB2" w:rsidRPr="00FC3CB2">
        <w:rPr>
          <w:iCs/>
          <w:lang w:val="nb-NO"/>
        </w:rPr>
        <w:t>0</w:t>
      </w:r>
      <w:r w:rsidR="00C27618" w:rsidRPr="00FC3CB2">
        <w:rPr>
          <w:iCs/>
          <w:lang w:val="nb-NO"/>
        </w:rPr>
        <w:t> 000 kr</w:t>
      </w:r>
    </w:p>
    <w:p w14:paraId="6D2800A6" w14:textId="1CBCB342" w:rsidR="0004389A" w:rsidRPr="00FC3CB2" w:rsidRDefault="797767E3" w:rsidP="797767E3">
      <w:pPr>
        <w:pStyle w:val="Standard"/>
        <w:tabs>
          <w:tab w:val="left" w:pos="3345"/>
        </w:tabs>
        <w:rPr>
          <w:i/>
          <w:iCs/>
          <w:lang w:val="nb-NO"/>
        </w:rPr>
      </w:pPr>
      <w:proofErr w:type="spellStart"/>
      <w:r w:rsidRPr="797767E3">
        <w:rPr>
          <w:i/>
          <w:iCs/>
          <w:lang w:val="nb-NO"/>
        </w:rPr>
        <w:t>Summerat</w:t>
      </w:r>
      <w:proofErr w:type="spellEnd"/>
      <w:r w:rsidRPr="797767E3">
        <w:rPr>
          <w:i/>
          <w:iCs/>
          <w:lang w:val="nb-NO"/>
        </w:rPr>
        <w:t xml:space="preserve"> </w:t>
      </w:r>
      <w:proofErr w:type="spellStart"/>
      <w:r w:rsidRPr="797767E3">
        <w:rPr>
          <w:i/>
          <w:iCs/>
          <w:lang w:val="nb-NO"/>
        </w:rPr>
        <w:t>ca</w:t>
      </w:r>
      <w:proofErr w:type="spellEnd"/>
      <w:r w:rsidRPr="797767E3">
        <w:rPr>
          <w:i/>
          <w:iCs/>
          <w:lang w:val="nb-NO"/>
        </w:rPr>
        <w:t xml:space="preserve"> </w:t>
      </w:r>
      <w:r w:rsidR="00CA1ADA">
        <w:rPr>
          <w:i/>
          <w:iCs/>
          <w:lang w:val="nb-NO"/>
        </w:rPr>
        <w:t xml:space="preserve">235 000 kr </w:t>
      </w:r>
    </w:p>
    <w:p w14:paraId="1D812CA8" w14:textId="77777777" w:rsidR="00717382" w:rsidRPr="00FC3CB2" w:rsidRDefault="00717382" w:rsidP="00F5036F">
      <w:pPr>
        <w:pStyle w:val="Standard"/>
        <w:tabs>
          <w:tab w:val="left" w:pos="3345"/>
        </w:tabs>
        <w:rPr>
          <w:iCs/>
          <w:lang w:val="nb-NO"/>
        </w:rPr>
      </w:pPr>
    </w:p>
    <w:p w14:paraId="66D92506" w14:textId="5094599C" w:rsidR="00026B66" w:rsidRPr="00FC3CB2" w:rsidRDefault="00026B66" w:rsidP="00A00AD6">
      <w:pPr>
        <w:pStyle w:val="Standard"/>
        <w:tabs>
          <w:tab w:val="left" w:pos="3345"/>
        </w:tabs>
        <w:rPr>
          <w:iCs/>
          <w:lang w:val="nb-NO"/>
        </w:rPr>
      </w:pPr>
    </w:p>
    <w:sectPr w:rsidR="00026B66" w:rsidRPr="00FC3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6F"/>
    <w:rsid w:val="000024F5"/>
    <w:rsid w:val="00026B66"/>
    <w:rsid w:val="0004389A"/>
    <w:rsid w:val="00077B3E"/>
    <w:rsid w:val="00093E9A"/>
    <w:rsid w:val="000B650C"/>
    <w:rsid w:val="000E75C9"/>
    <w:rsid w:val="00107F5F"/>
    <w:rsid w:val="0011571B"/>
    <w:rsid w:val="00136F84"/>
    <w:rsid w:val="001B0564"/>
    <w:rsid w:val="001F0CF3"/>
    <w:rsid w:val="001F2607"/>
    <w:rsid w:val="00204796"/>
    <w:rsid w:val="00205E8C"/>
    <w:rsid w:val="00276EF4"/>
    <w:rsid w:val="002C781C"/>
    <w:rsid w:val="0034450B"/>
    <w:rsid w:val="003D7EDD"/>
    <w:rsid w:val="003E0769"/>
    <w:rsid w:val="0040429A"/>
    <w:rsid w:val="00454A36"/>
    <w:rsid w:val="0046569C"/>
    <w:rsid w:val="004B3BD0"/>
    <w:rsid w:val="004B7056"/>
    <w:rsid w:val="004C54A0"/>
    <w:rsid w:val="0054746B"/>
    <w:rsid w:val="00567E53"/>
    <w:rsid w:val="005A4B6F"/>
    <w:rsid w:val="005D27C8"/>
    <w:rsid w:val="005E1525"/>
    <w:rsid w:val="0063746C"/>
    <w:rsid w:val="00650EA5"/>
    <w:rsid w:val="006751D7"/>
    <w:rsid w:val="006C3080"/>
    <w:rsid w:val="007054AB"/>
    <w:rsid w:val="00717382"/>
    <w:rsid w:val="00741F59"/>
    <w:rsid w:val="00792801"/>
    <w:rsid w:val="007C3BBB"/>
    <w:rsid w:val="008079F5"/>
    <w:rsid w:val="00817693"/>
    <w:rsid w:val="00902AA7"/>
    <w:rsid w:val="00921A57"/>
    <w:rsid w:val="00943BA1"/>
    <w:rsid w:val="009A1E12"/>
    <w:rsid w:val="009A3AC0"/>
    <w:rsid w:val="00A00AD6"/>
    <w:rsid w:val="00A17041"/>
    <w:rsid w:val="00AE0EA7"/>
    <w:rsid w:val="00C05CB3"/>
    <w:rsid w:val="00C14D73"/>
    <w:rsid w:val="00C27618"/>
    <w:rsid w:val="00C5049D"/>
    <w:rsid w:val="00C60FB3"/>
    <w:rsid w:val="00CA1ADA"/>
    <w:rsid w:val="00CA6D4D"/>
    <w:rsid w:val="00D17AF7"/>
    <w:rsid w:val="00D34C5A"/>
    <w:rsid w:val="00D8389D"/>
    <w:rsid w:val="00DD02D8"/>
    <w:rsid w:val="00E009FA"/>
    <w:rsid w:val="00E038A1"/>
    <w:rsid w:val="00E942D7"/>
    <w:rsid w:val="00F5036F"/>
    <w:rsid w:val="00FA7F39"/>
    <w:rsid w:val="00FC3CB2"/>
    <w:rsid w:val="00FF6232"/>
    <w:rsid w:val="7977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31BF1"/>
  <w15:chartTrackingRefBased/>
  <w15:docId w15:val="{0A170A3B-01A7-42D3-B9F4-3A70D01F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F5036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4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409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Wickman</dc:creator>
  <cp:keywords/>
  <dc:description/>
  <cp:lastModifiedBy>Kassör AKK</cp:lastModifiedBy>
  <cp:revision>16</cp:revision>
  <dcterms:created xsi:type="dcterms:W3CDTF">2026-05-03T15:50:00Z</dcterms:created>
  <dcterms:modified xsi:type="dcterms:W3CDTF">2026-05-03T16:09:00Z</dcterms:modified>
</cp:coreProperties>
</file>