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EB12E" w14:textId="77777777" w:rsidR="00C6462B" w:rsidRDefault="00653E99">
      <w:pPr>
        <w:rPr>
          <w:sz w:val="40"/>
        </w:rPr>
      </w:pPr>
      <w:r w:rsidRPr="008B50E4">
        <w:rPr>
          <w:noProof/>
          <w:sz w:val="40"/>
        </w:rPr>
        <w:drawing>
          <wp:inline distT="0" distB="0" distL="0" distR="0" wp14:anchorId="3EC57B55" wp14:editId="391944E5">
            <wp:extent cx="2475865" cy="761365"/>
            <wp:effectExtent l="0" t="0" r="0" b="0"/>
            <wp:docPr id="1" name="Bild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865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77E75" w14:textId="77777777" w:rsidR="007A7F5B" w:rsidRPr="007A7F5B" w:rsidRDefault="007A7F5B" w:rsidP="00B17364">
      <w:pPr>
        <w:rPr>
          <w:sz w:val="8"/>
        </w:rPr>
      </w:pPr>
    </w:p>
    <w:p w14:paraId="0A89671C" w14:textId="7E2C059C" w:rsidR="00196B49" w:rsidRDefault="008B507C" w:rsidP="00B17364">
      <w:r>
        <w:rPr>
          <w:sz w:val="40"/>
        </w:rPr>
        <w:t xml:space="preserve">PM </w:t>
      </w:r>
      <w:r w:rsidR="00196B49">
        <w:rPr>
          <w:sz w:val="40"/>
        </w:rPr>
        <w:t>Ludvikaspelen</w:t>
      </w:r>
      <w:r w:rsidR="004779A3">
        <w:rPr>
          <w:sz w:val="40"/>
        </w:rPr>
        <w:t xml:space="preserve"> </w:t>
      </w:r>
      <w:r w:rsidR="007A7F5B">
        <w:rPr>
          <w:sz w:val="40"/>
        </w:rPr>
        <w:t xml:space="preserve">6 juni </w:t>
      </w:r>
      <w:r w:rsidR="004779A3" w:rsidRPr="003E2278">
        <w:rPr>
          <w:sz w:val="40"/>
          <w:szCs w:val="40"/>
        </w:rPr>
        <w:t>2</w:t>
      </w:r>
      <w:r w:rsidR="00524B92" w:rsidRPr="003E2278">
        <w:rPr>
          <w:sz w:val="40"/>
          <w:szCs w:val="40"/>
        </w:rPr>
        <w:t>0</w:t>
      </w:r>
      <w:r w:rsidR="00FF75E0">
        <w:rPr>
          <w:sz w:val="40"/>
          <w:szCs w:val="40"/>
        </w:rPr>
        <w:t>2</w:t>
      </w:r>
      <w:r w:rsidR="009B5258">
        <w:rPr>
          <w:sz w:val="40"/>
          <w:szCs w:val="40"/>
        </w:rPr>
        <w:t>6</w:t>
      </w:r>
      <w:r w:rsidR="007A7F5B">
        <w:rPr>
          <w:sz w:val="40"/>
          <w:szCs w:val="40"/>
        </w:rPr>
        <w:t xml:space="preserve"> </w:t>
      </w:r>
      <w:r w:rsidR="00391CF4">
        <w:br/>
      </w:r>
      <w:r w:rsidR="00391CF4">
        <w:br/>
        <w:t>Ludvika FFI</w:t>
      </w:r>
      <w:r w:rsidR="00196B49">
        <w:t xml:space="preserve"> hälsar alla aktiva, ledare och föräld</w:t>
      </w:r>
      <w:r w:rsidR="00391CF4">
        <w:t>rar välkomna till Ludvikaspelen!</w:t>
      </w:r>
    </w:p>
    <w:p w14:paraId="54455644" w14:textId="77777777" w:rsidR="00196B49" w:rsidRDefault="00196B49"/>
    <w:p w14:paraId="030B5848" w14:textId="2C9E21F8" w:rsidR="00196B49" w:rsidRDefault="00196B49">
      <w:pPr>
        <w:spacing w:line="360" w:lineRule="auto"/>
      </w:pPr>
      <w:r>
        <w:rPr>
          <w:b/>
        </w:rPr>
        <w:t>Tävlingsarena:</w:t>
      </w:r>
      <w:r>
        <w:t xml:space="preserve"> </w:t>
      </w:r>
      <w:r w:rsidR="00217BF5">
        <w:t>Hita</w:t>
      </w:r>
      <w:r w:rsidR="00184F2B">
        <w:t xml:space="preserve">chi </w:t>
      </w:r>
      <w:r w:rsidR="00CD7D26">
        <w:t>Energy Arena</w:t>
      </w:r>
      <w:r>
        <w:t>, Ludvika (vid utfarten till Västerås)</w:t>
      </w:r>
      <w:r>
        <w:br/>
      </w:r>
      <w:r>
        <w:rPr>
          <w:b/>
        </w:rPr>
        <w:t xml:space="preserve">Tider: </w:t>
      </w:r>
      <w:r>
        <w:t>Se separat Tidsprogram</w:t>
      </w:r>
      <w:r w:rsidR="00D63E1D">
        <w:t>, första tävlingsstart kl.</w:t>
      </w:r>
      <w:r w:rsidR="00391CF4">
        <w:t xml:space="preserve"> 10:0</w:t>
      </w:r>
      <w:r w:rsidR="00FF6572">
        <w:t>0</w:t>
      </w:r>
      <w:r w:rsidR="007D399C">
        <w:t>.</w:t>
      </w:r>
      <w:r>
        <w:t xml:space="preserve"> </w:t>
      </w:r>
    </w:p>
    <w:p w14:paraId="65467302" w14:textId="77777777" w:rsidR="00196B49" w:rsidRDefault="00196B49">
      <w:pPr>
        <w:spacing w:line="360" w:lineRule="auto"/>
      </w:pPr>
      <w:r>
        <w:rPr>
          <w:b/>
        </w:rPr>
        <w:t>Parkering:</w:t>
      </w:r>
      <w:r>
        <w:t xml:space="preserve"> I anslutning till </w:t>
      </w:r>
      <w:r w:rsidR="003F11D9">
        <w:t>a</w:t>
      </w:r>
      <w:r w:rsidR="00391CF4">
        <w:t>rena</w:t>
      </w:r>
      <w:r w:rsidR="003F11D9">
        <w:t>n</w:t>
      </w:r>
      <w:r>
        <w:t>, östra sidan.</w:t>
      </w:r>
    </w:p>
    <w:p w14:paraId="5AB6FE0D" w14:textId="77777777" w:rsidR="00196B49" w:rsidRDefault="00196B49" w:rsidP="004779A3">
      <w:r>
        <w:rPr>
          <w:b/>
        </w:rPr>
        <w:t>Nummerlappar:</w:t>
      </w:r>
      <w:r>
        <w:t xml:space="preserve"> Nummerlappar avhämtas</w:t>
      </w:r>
      <w:r w:rsidR="00D63E1D">
        <w:t xml:space="preserve"> klubbvis</w:t>
      </w:r>
      <w:r w:rsidR="00742D72">
        <w:t xml:space="preserve"> vid sekretariatet</w:t>
      </w:r>
      <w:r w:rsidR="004779A3">
        <w:t xml:space="preserve">. </w:t>
      </w:r>
    </w:p>
    <w:p w14:paraId="393D1FE6" w14:textId="77777777" w:rsidR="00E0061F" w:rsidRDefault="00E0061F" w:rsidP="004779A3"/>
    <w:p w14:paraId="78FD98F6" w14:textId="77777777" w:rsidR="00196B49" w:rsidRDefault="00196B49">
      <w:pPr>
        <w:spacing w:line="360" w:lineRule="auto"/>
      </w:pPr>
      <w:r>
        <w:rPr>
          <w:b/>
        </w:rPr>
        <w:t>Efteranmälan:</w:t>
      </w:r>
      <w:r>
        <w:t xml:space="preserve"> Efteranmälan (mot dubbel avgift) tas emot i mån av plats, senast 1 timme före grenstart.</w:t>
      </w:r>
      <w:r w:rsidR="003F11D9">
        <w:t xml:space="preserve"> Grenar utan anmälan före sista anmälningsdatum, utgår.</w:t>
      </w:r>
    </w:p>
    <w:p w14:paraId="029EDC96" w14:textId="1E9ED527" w:rsidR="00196B49" w:rsidRDefault="00196B49" w:rsidP="00FB2F0C">
      <w:r>
        <w:rPr>
          <w:b/>
        </w:rPr>
        <w:t>Avprickning:</w:t>
      </w:r>
      <w:r>
        <w:t xml:space="preserve"> </w:t>
      </w:r>
      <w:r w:rsidR="001160B3" w:rsidRPr="00217BF5">
        <w:t>Digital avpricknin</w:t>
      </w:r>
      <w:r w:rsidR="00217BF5">
        <w:t xml:space="preserve">g för löpgrenarna sker individuellt på </w:t>
      </w:r>
      <w:proofErr w:type="spellStart"/>
      <w:r w:rsidR="00217BF5">
        <w:t>Easyrecord</w:t>
      </w:r>
      <w:proofErr w:type="spellEnd"/>
      <w:r w:rsidR="00217BF5">
        <w:t xml:space="preserve">, </w:t>
      </w:r>
      <w:r w:rsidR="003E2278">
        <w:t>senast 6</w:t>
      </w:r>
      <w:r w:rsidR="00D63E1D">
        <w:t>0</w:t>
      </w:r>
      <w:r>
        <w:t xml:space="preserve"> minuter före start.</w:t>
      </w:r>
    </w:p>
    <w:p w14:paraId="238105D0" w14:textId="77777777" w:rsidR="00742D72" w:rsidRDefault="00742D72" w:rsidP="00FB2F0C"/>
    <w:p w14:paraId="27C8D38F" w14:textId="77777777" w:rsidR="00196B49" w:rsidRDefault="00196B49">
      <w:pPr>
        <w:rPr>
          <w:b/>
        </w:rPr>
      </w:pPr>
      <w:r>
        <w:rPr>
          <w:b/>
        </w:rPr>
        <w:t>Invägning och godkännande av redskap:</w:t>
      </w:r>
      <w:r>
        <w:t xml:space="preserve"> Invägning och godkännande av egna redskap sker senast 1 timme </w:t>
      </w:r>
      <w:r>
        <w:rPr>
          <w:b/>
        </w:rPr>
        <w:t xml:space="preserve">före </w:t>
      </w:r>
    </w:p>
    <w:p w14:paraId="5E68DB01" w14:textId="16256445" w:rsidR="00196B49" w:rsidRDefault="00196B49">
      <w:pPr>
        <w:spacing w:line="360" w:lineRule="auto"/>
      </w:pPr>
      <w:r>
        <w:rPr>
          <w:b/>
        </w:rPr>
        <w:t>grenstart</w:t>
      </w:r>
      <w:r>
        <w:t xml:space="preserve">, </w:t>
      </w:r>
      <w:r w:rsidR="006661BF">
        <w:t>vid sekretariatet</w:t>
      </w:r>
    </w:p>
    <w:p w14:paraId="77A6AF32" w14:textId="77777777" w:rsidR="00196B49" w:rsidRDefault="00196B49">
      <w:pPr>
        <w:spacing w:line="360" w:lineRule="auto"/>
      </w:pPr>
      <w:r>
        <w:rPr>
          <w:b/>
        </w:rPr>
        <w:t xml:space="preserve">Omklädningsrum: </w:t>
      </w:r>
      <w:r w:rsidR="00E62CF4">
        <w:t>Finns, men utrymmet är begränsat.</w:t>
      </w:r>
    </w:p>
    <w:p w14:paraId="509BF857" w14:textId="77777777" w:rsidR="008B507C" w:rsidRDefault="00196B49">
      <w:pPr>
        <w:spacing w:line="360" w:lineRule="auto"/>
      </w:pPr>
      <w:r>
        <w:rPr>
          <w:b/>
        </w:rPr>
        <w:t>Spiklängd:</w:t>
      </w:r>
      <w:r>
        <w:t xml:space="preserve"> 6 mm och 9 mm i hopp</w:t>
      </w:r>
      <w:r w:rsidR="002A637C">
        <w:tab/>
      </w:r>
    </w:p>
    <w:p w14:paraId="0A930018" w14:textId="3DE329F6" w:rsidR="00742D72" w:rsidRDefault="00196B49" w:rsidP="00FB2F0C">
      <w:r>
        <w:rPr>
          <w:b/>
        </w:rPr>
        <w:t>Uppvärmning:</w:t>
      </w:r>
      <w:r>
        <w:t xml:space="preserve"> Sker på </w:t>
      </w:r>
      <w:r w:rsidR="00E62CF4">
        <w:t>Hi</w:t>
      </w:r>
      <w:r w:rsidR="00217BF5">
        <w:t>ta</w:t>
      </w:r>
      <w:r w:rsidR="00E62CF4">
        <w:t>chi Energy Arena</w:t>
      </w:r>
      <w:r w:rsidR="00391CF4">
        <w:t xml:space="preserve"> </w:t>
      </w:r>
      <w:r>
        <w:t>B-plan i anslutning till tävlingsarenan</w:t>
      </w:r>
      <w:r w:rsidR="002A637C">
        <w:t>.</w:t>
      </w:r>
      <w:r>
        <w:t xml:space="preserve"> </w:t>
      </w:r>
    </w:p>
    <w:p w14:paraId="44774E11" w14:textId="77777777" w:rsidR="00CD7D26" w:rsidRDefault="00CD7D26" w:rsidP="00FB2F0C">
      <w:pPr>
        <w:rPr>
          <w:b/>
        </w:rPr>
      </w:pPr>
    </w:p>
    <w:p w14:paraId="2FFAC89B" w14:textId="2EB79E3C" w:rsidR="00196B49" w:rsidRDefault="00196B49" w:rsidP="00FB2F0C">
      <w:r>
        <w:rPr>
          <w:b/>
        </w:rPr>
        <w:t>Upprop:</w:t>
      </w:r>
      <w:r>
        <w:t xml:space="preserve"> Sker 1</w:t>
      </w:r>
      <w:r w:rsidR="00546072">
        <w:t>5</w:t>
      </w:r>
      <w:r>
        <w:t xml:space="preserve"> minuter för</w:t>
      </w:r>
      <w:r w:rsidR="00A3066B">
        <w:t>e start vid respektive gren</w:t>
      </w:r>
      <w:r>
        <w:t>.</w:t>
      </w:r>
    </w:p>
    <w:p w14:paraId="42EEA166" w14:textId="77777777" w:rsidR="00CD7D26" w:rsidRDefault="00CD7D26">
      <w:pPr>
        <w:tabs>
          <w:tab w:val="left" w:pos="1985"/>
        </w:tabs>
        <w:rPr>
          <w:b/>
        </w:rPr>
      </w:pPr>
    </w:p>
    <w:p w14:paraId="57B29DA5" w14:textId="77777777" w:rsidR="00196B49" w:rsidRDefault="00196B49">
      <w:pPr>
        <w:tabs>
          <w:tab w:val="left" w:pos="1985"/>
        </w:tabs>
      </w:pPr>
      <w:r>
        <w:rPr>
          <w:b/>
        </w:rPr>
        <w:t>Vidare avancemang:</w:t>
      </w:r>
      <w:r>
        <w:t xml:space="preserve"> </w:t>
      </w:r>
      <w:r>
        <w:tab/>
      </w:r>
    </w:p>
    <w:p w14:paraId="19621900" w14:textId="02EF5948" w:rsidR="002C3F8E" w:rsidRPr="00932E7E" w:rsidRDefault="00FF75E0">
      <w:pPr>
        <w:tabs>
          <w:tab w:val="left" w:pos="1985"/>
        </w:tabs>
        <w:spacing w:line="360" w:lineRule="auto"/>
        <w:rPr>
          <w:color w:val="FF0000"/>
        </w:rPr>
      </w:pPr>
      <w:r>
        <w:rPr>
          <w:b/>
        </w:rPr>
        <w:t>60-100</w:t>
      </w:r>
      <w:r w:rsidR="00196B49" w:rsidRPr="00932E7E">
        <w:rPr>
          <w:b/>
        </w:rPr>
        <w:t>m</w:t>
      </w:r>
      <w:r w:rsidR="003E2278" w:rsidRPr="00932E7E">
        <w:rPr>
          <w:b/>
        </w:rPr>
        <w:t>:</w:t>
      </w:r>
      <w:r w:rsidR="002C3F8E" w:rsidRPr="00932E7E">
        <w:t xml:space="preserve"> För klasserna upp till F13/P13: direktfinal</w:t>
      </w:r>
    </w:p>
    <w:p w14:paraId="7A56A9BD" w14:textId="4AB4E92C" w:rsidR="00196B49" w:rsidRDefault="002C3F8E">
      <w:pPr>
        <w:tabs>
          <w:tab w:val="left" w:pos="1985"/>
        </w:tabs>
        <w:spacing w:line="360" w:lineRule="auto"/>
        <w:rPr>
          <w:b/>
        </w:rPr>
      </w:pPr>
      <w:r w:rsidRPr="00FB2F0C">
        <w:rPr>
          <w:color w:val="000000"/>
        </w:rPr>
        <w:t>För klasserna F13/P13 och äldre gäller</w:t>
      </w:r>
      <w:r>
        <w:rPr>
          <w:color w:val="000000"/>
        </w:rPr>
        <w:t>:</w:t>
      </w:r>
      <w:r w:rsidR="00196B49">
        <w:rPr>
          <w:b/>
        </w:rPr>
        <w:t xml:space="preserve"> </w:t>
      </w:r>
      <w:r w:rsidR="00196B49">
        <w:t>De 8 bästa tiderna från försöksheat går vidare till final.</w:t>
      </w:r>
    </w:p>
    <w:p w14:paraId="69BABFF4" w14:textId="77777777" w:rsidR="00196B49" w:rsidRDefault="00196B49">
      <w:pPr>
        <w:tabs>
          <w:tab w:val="left" w:pos="1985"/>
        </w:tabs>
        <w:spacing w:line="360" w:lineRule="auto"/>
      </w:pPr>
      <w:r>
        <w:t xml:space="preserve">Om försöksheaten i någon </w:t>
      </w:r>
      <w:proofErr w:type="spellStart"/>
      <w:r>
        <w:t>löpgren</w:t>
      </w:r>
      <w:proofErr w:type="spellEnd"/>
      <w:r>
        <w:t xml:space="preserve"> utg</w:t>
      </w:r>
      <w:r w:rsidR="00E11927">
        <w:t xml:space="preserve">år, så genomförs </w:t>
      </w:r>
      <w:r>
        <w:t>finalen</w:t>
      </w:r>
      <w:r w:rsidR="003E2278">
        <w:t xml:space="preserve"> direkt</w:t>
      </w:r>
      <w:r w:rsidR="00742D72">
        <w:t xml:space="preserve"> på försökstiden</w:t>
      </w:r>
      <w:r>
        <w:t>.</w:t>
      </w:r>
    </w:p>
    <w:p w14:paraId="3C62DD11" w14:textId="5FE62685" w:rsidR="003E2278" w:rsidRPr="00FB2F0C" w:rsidRDefault="003E2278" w:rsidP="003E2278">
      <w:r w:rsidRPr="00FB2F0C">
        <w:rPr>
          <w:b/>
          <w:color w:val="000000"/>
        </w:rPr>
        <w:t>Längd</w:t>
      </w:r>
      <w:r w:rsidR="00FF75E0">
        <w:rPr>
          <w:b/>
          <w:color w:val="000000"/>
        </w:rPr>
        <w:t>hopp</w:t>
      </w:r>
      <w:r w:rsidRPr="00FB2F0C">
        <w:rPr>
          <w:b/>
          <w:color w:val="000000"/>
        </w:rPr>
        <w:t xml:space="preserve">, kula, </w:t>
      </w:r>
      <w:proofErr w:type="spellStart"/>
      <w:r w:rsidR="00010606">
        <w:rPr>
          <w:b/>
          <w:color w:val="000000"/>
        </w:rPr>
        <w:t>Nerf</w:t>
      </w:r>
      <w:proofErr w:type="spellEnd"/>
      <w:r w:rsidR="00FF75E0">
        <w:rPr>
          <w:b/>
          <w:color w:val="000000"/>
        </w:rPr>
        <w:t>, Diskus</w:t>
      </w:r>
      <w:r w:rsidRPr="00FB2F0C">
        <w:rPr>
          <w:color w:val="000000"/>
        </w:rPr>
        <w:t xml:space="preserve">: För klasserna F13/P13 och äldre gäller 3 försök. Därefter de 8 </w:t>
      </w:r>
    </w:p>
    <w:p w14:paraId="37C79E75" w14:textId="77777777" w:rsidR="00AB6175" w:rsidRPr="00FB2F0C" w:rsidRDefault="003E2278" w:rsidP="00AB6175">
      <w:r w:rsidRPr="00FB2F0C">
        <w:rPr>
          <w:color w:val="000000"/>
        </w:rPr>
        <w:t>främsta vidare till finalomgång med ytterligare 3 försök.</w:t>
      </w:r>
      <w:r w:rsidRPr="00FB2F0C">
        <w:t xml:space="preserve"> </w:t>
      </w:r>
      <w:r w:rsidRPr="00FB2F0C">
        <w:rPr>
          <w:color w:val="000000"/>
        </w:rPr>
        <w:t>I de yngre klasserna gäller 4 försök för alla.</w:t>
      </w:r>
    </w:p>
    <w:p w14:paraId="2FEDC311" w14:textId="77777777" w:rsidR="00FF75E0" w:rsidRDefault="00FF75E0" w:rsidP="002A637C">
      <w:pPr>
        <w:spacing w:line="360" w:lineRule="auto"/>
        <w:rPr>
          <w:b/>
          <w:bCs/>
        </w:rPr>
      </w:pPr>
    </w:p>
    <w:p w14:paraId="0B6AEE13" w14:textId="60BC3944" w:rsidR="002A637C" w:rsidRDefault="002A637C" w:rsidP="002A637C">
      <w:pPr>
        <w:spacing w:line="360" w:lineRule="auto"/>
      </w:pPr>
      <w:r w:rsidRPr="00FB2F0C">
        <w:rPr>
          <w:b/>
        </w:rPr>
        <w:t>Längdhopp:</w:t>
      </w:r>
      <w:r w:rsidR="00C34541" w:rsidRPr="00FB2F0C">
        <w:t xml:space="preserve"> Upp till</w:t>
      </w:r>
      <w:r w:rsidR="00010606">
        <w:t xml:space="preserve"> F13/P13</w:t>
      </w:r>
      <w:r w:rsidRPr="00FB2F0C">
        <w:t xml:space="preserve">: </w:t>
      </w:r>
      <w:proofErr w:type="spellStart"/>
      <w:r w:rsidRPr="00FB2F0C">
        <w:t>Hoppzon</w:t>
      </w:r>
      <w:proofErr w:type="spellEnd"/>
      <w:r w:rsidRPr="00FB2F0C">
        <w:t xml:space="preserve"> , Övriga: Planka .</w:t>
      </w:r>
    </w:p>
    <w:p w14:paraId="66B649E1" w14:textId="44876214" w:rsidR="00FF75E0" w:rsidRPr="00FF75E0" w:rsidRDefault="00FF75E0" w:rsidP="002A637C">
      <w:pPr>
        <w:spacing w:line="360" w:lineRule="auto"/>
        <w:rPr>
          <w:b/>
        </w:rPr>
      </w:pPr>
      <w:r w:rsidRPr="00FF75E0">
        <w:rPr>
          <w:b/>
        </w:rPr>
        <w:t>Höjdhopp:</w:t>
      </w:r>
      <w:r>
        <w:rPr>
          <w:b/>
        </w:rPr>
        <w:t xml:space="preserve"> </w:t>
      </w:r>
      <w:r>
        <w:t xml:space="preserve">Höjningsschema bestäms på plats av </w:t>
      </w:r>
      <w:r w:rsidR="002220B8">
        <w:t>grenledaren</w:t>
      </w:r>
      <w:r>
        <w:t>.</w:t>
      </w:r>
      <w:r w:rsidRPr="00FF75E0">
        <w:rPr>
          <w:b/>
        </w:rPr>
        <w:t xml:space="preserve"> </w:t>
      </w:r>
    </w:p>
    <w:p w14:paraId="203C09D1" w14:textId="77777777" w:rsidR="00E62CF4" w:rsidRDefault="00AB6175" w:rsidP="00AB6175">
      <w:pPr>
        <w:spacing w:line="276" w:lineRule="auto"/>
        <w:rPr>
          <w:color w:val="000000"/>
        </w:rPr>
      </w:pPr>
      <w:r w:rsidRPr="00AB6175">
        <w:rPr>
          <w:b/>
          <w:color w:val="000000"/>
        </w:rPr>
        <w:t>Grenkrock</w:t>
      </w:r>
      <w:r>
        <w:rPr>
          <w:color w:val="000000"/>
        </w:rPr>
        <w:t xml:space="preserve">: </w:t>
      </w:r>
      <w:r w:rsidRPr="003E2278">
        <w:rPr>
          <w:color w:val="000000"/>
        </w:rPr>
        <w:t>Om den aktive tävlar i flera grenar och dessa pågår samtidigt ska en dialog föras mellan berörda grenledare och den aktive</w:t>
      </w:r>
      <w:r w:rsidR="00742D72">
        <w:rPr>
          <w:color w:val="000000"/>
        </w:rPr>
        <w:t>, löpgrenar går före.</w:t>
      </w:r>
      <w:r w:rsidRPr="003E2278">
        <w:rPr>
          <w:color w:val="000000"/>
        </w:rPr>
        <w:t xml:space="preserve"> Grenledaren avgör om den aktive flyttas fram eller bak i hopp/kast-ordningen i det pågående försöket. Det är inte tillåtet att göra sitt försök, i annat än den pågående försöksrundan.</w:t>
      </w:r>
      <w:r w:rsidR="007E7E0B">
        <w:rPr>
          <w:color w:val="000000"/>
        </w:rPr>
        <w:t xml:space="preserve"> </w:t>
      </w:r>
    </w:p>
    <w:p w14:paraId="3A516013" w14:textId="77777777" w:rsidR="00E62CF4" w:rsidRDefault="00E62CF4" w:rsidP="00AB6175">
      <w:pPr>
        <w:spacing w:line="276" w:lineRule="auto"/>
        <w:rPr>
          <w:color w:val="000000"/>
        </w:rPr>
      </w:pPr>
    </w:p>
    <w:p w14:paraId="5EDF95A9" w14:textId="77777777" w:rsidR="00AB6175" w:rsidRDefault="00AB6175" w:rsidP="00AB6175">
      <w:pPr>
        <w:spacing w:line="276" w:lineRule="auto"/>
      </w:pPr>
      <w:r w:rsidRPr="003E2278">
        <w:rPr>
          <w:b/>
        </w:rPr>
        <w:t>Brutna lopp:</w:t>
      </w:r>
      <w:r w:rsidRPr="003E2278">
        <w:t xml:space="preserve"> Anmäl brytning av lopp snarast till Måldomare, i anslutning till målområdet. </w:t>
      </w:r>
    </w:p>
    <w:p w14:paraId="427D6FA7" w14:textId="77777777" w:rsidR="00E62CF4" w:rsidRDefault="00E62CF4" w:rsidP="002A637C">
      <w:pPr>
        <w:spacing w:line="360" w:lineRule="auto"/>
        <w:rPr>
          <w:b/>
        </w:rPr>
      </w:pPr>
    </w:p>
    <w:p w14:paraId="61312BCA" w14:textId="71694BF9" w:rsidR="002A637C" w:rsidRDefault="002A637C" w:rsidP="002A637C">
      <w:pPr>
        <w:spacing w:line="360" w:lineRule="auto"/>
      </w:pPr>
      <w:r>
        <w:rPr>
          <w:b/>
        </w:rPr>
        <w:t>Resultatlistor:</w:t>
      </w:r>
      <w:r>
        <w:t xml:space="preserve"> </w:t>
      </w:r>
      <w:r w:rsidR="001160B3">
        <w:t>Anslås</w:t>
      </w:r>
      <w:r w:rsidR="003F11D9">
        <w:t xml:space="preserve"> på </w:t>
      </w:r>
      <w:hyperlink r:id="rId5" w:history="1">
        <w:r w:rsidR="003F11D9" w:rsidRPr="0025175A">
          <w:rPr>
            <w:rStyle w:val="Hyperlnk"/>
          </w:rPr>
          <w:t>www.easyrecord.se</w:t>
        </w:r>
      </w:hyperlink>
    </w:p>
    <w:p w14:paraId="3669C138" w14:textId="7EF62327" w:rsidR="002A637C" w:rsidRDefault="002A637C" w:rsidP="00A3066B">
      <w:pPr>
        <w:spacing w:line="276" w:lineRule="auto"/>
      </w:pPr>
      <w:r>
        <w:rPr>
          <w:b/>
        </w:rPr>
        <w:t>Prisutdelning:</w:t>
      </w:r>
      <w:r>
        <w:t xml:space="preserve"> Sker </w:t>
      </w:r>
      <w:r w:rsidR="003E2278">
        <w:t xml:space="preserve">så </w:t>
      </w:r>
      <w:r w:rsidR="007A7F5B">
        <w:t>fort som</w:t>
      </w:r>
      <w:r w:rsidR="003E2278">
        <w:t xml:space="preserve"> möjligt</w:t>
      </w:r>
      <w:r>
        <w:t xml:space="preserve"> efter avslutad gren</w:t>
      </w:r>
      <w:r w:rsidR="00010606">
        <w:t>.</w:t>
      </w:r>
      <w:r>
        <w:t>. De tre bäs</w:t>
      </w:r>
      <w:r w:rsidR="006466EC">
        <w:t xml:space="preserve">ta i varje gren </w:t>
      </w:r>
      <w:r w:rsidR="00010606">
        <w:t xml:space="preserve">från ålder F13/P13 </w:t>
      </w:r>
      <w:r w:rsidR="006466EC">
        <w:t>erhåller pris.</w:t>
      </w:r>
      <w:r w:rsidR="00E62CF4">
        <w:t xml:space="preserve"> Deltagarmedalj till de </w:t>
      </w:r>
      <w:r w:rsidR="00D63E1D">
        <w:t>yngre</w:t>
      </w:r>
      <w:r w:rsidR="00E62CF4">
        <w:t xml:space="preserve"> klasserna.</w:t>
      </w:r>
      <w:r w:rsidR="006466EC">
        <w:t xml:space="preserve"> </w:t>
      </w:r>
    </w:p>
    <w:p w14:paraId="12265D35" w14:textId="77777777" w:rsidR="002A637C" w:rsidRDefault="002A637C" w:rsidP="002A637C">
      <w:pPr>
        <w:spacing w:line="360" w:lineRule="auto"/>
      </w:pPr>
      <w:r>
        <w:rPr>
          <w:b/>
        </w:rPr>
        <w:t>Tävlingsexpedition:</w:t>
      </w:r>
      <w:r>
        <w:t xml:space="preserve"> Tävlingsexpeditionen är belägen vid målområdet.</w:t>
      </w:r>
    </w:p>
    <w:p w14:paraId="64D28841" w14:textId="43AF8661" w:rsidR="002A637C" w:rsidRDefault="002A637C" w:rsidP="00A3066B">
      <w:pPr>
        <w:spacing w:line="276" w:lineRule="auto"/>
      </w:pPr>
      <w:r>
        <w:rPr>
          <w:b/>
        </w:rPr>
        <w:t>Förtäring:</w:t>
      </w:r>
      <w:r>
        <w:t xml:space="preserve"> Inom området finns en kiosk med varierande utbud av lättare f</w:t>
      </w:r>
      <w:r w:rsidR="00D63E1D">
        <w:t xml:space="preserve">örtäring i form av </w:t>
      </w:r>
      <w:r w:rsidR="00D63E1D" w:rsidRPr="00932E7E">
        <w:t>kaffe, korv</w:t>
      </w:r>
      <w:r w:rsidR="007A7F5B" w:rsidRPr="00932E7E">
        <w:t>, hamburgare, dryck, fika och godis.</w:t>
      </w:r>
    </w:p>
    <w:p w14:paraId="7BC202D2" w14:textId="77777777" w:rsidR="00E62CF4" w:rsidRDefault="002A637C" w:rsidP="002A637C">
      <w:r>
        <w:rPr>
          <w:b/>
        </w:rPr>
        <w:t>Sjukvård:</w:t>
      </w:r>
      <w:r w:rsidR="00E62CF4">
        <w:t xml:space="preserve"> Sjukvårdsväska kommer finnas i sekretariatet.</w:t>
      </w:r>
    </w:p>
    <w:p w14:paraId="5F660220" w14:textId="77777777" w:rsidR="007A7F5B" w:rsidRDefault="007A7F5B" w:rsidP="002A637C">
      <w:pPr>
        <w:rPr>
          <w:b/>
        </w:rPr>
      </w:pPr>
    </w:p>
    <w:p w14:paraId="72A02610" w14:textId="77777777" w:rsidR="004D37BF" w:rsidRDefault="002A637C" w:rsidP="002A637C">
      <w:r>
        <w:rPr>
          <w:b/>
        </w:rPr>
        <w:t>Frågor:</w:t>
      </w:r>
      <w:r>
        <w:t xml:space="preserve"> </w:t>
      </w:r>
      <w:r w:rsidR="007E7E0B">
        <w:t xml:space="preserve">Tävlingsledare </w:t>
      </w:r>
      <w:r w:rsidR="004D37BF">
        <w:t>Anna Riis 070 e432 50 99</w:t>
      </w:r>
    </w:p>
    <w:p w14:paraId="5CF330FE" w14:textId="21A7F1CD" w:rsidR="002A637C" w:rsidRDefault="002A637C" w:rsidP="002A637C">
      <w:r w:rsidRPr="007A7F5B">
        <w:rPr>
          <w:b/>
        </w:rPr>
        <w:t>e-mail:</w:t>
      </w:r>
      <w:r>
        <w:t xml:space="preserve"> </w:t>
      </w:r>
      <w:r w:rsidR="004D37BF">
        <w:t>info@ludvikaffi.se</w:t>
      </w:r>
      <w:r>
        <w:br/>
      </w:r>
      <w:r w:rsidRPr="007A7F5B">
        <w:rPr>
          <w:b/>
        </w:rPr>
        <w:t>hemsida:</w:t>
      </w:r>
      <w:r>
        <w:t xml:space="preserve"> </w:t>
      </w:r>
      <w:hyperlink r:id="rId6" w:history="1">
        <w:r w:rsidR="007A7F5B">
          <w:rPr>
            <w:rStyle w:val="Hyperlnk"/>
          </w:rPr>
          <w:t xml:space="preserve">Ludvika FFI - </w:t>
        </w:r>
        <w:proofErr w:type="spellStart"/>
        <w:r w:rsidR="007A7F5B">
          <w:rPr>
            <w:rStyle w:val="Hyperlnk"/>
          </w:rPr>
          <w:t>KlubbenOnline</w:t>
        </w:r>
        <w:proofErr w:type="spellEnd"/>
      </w:hyperlink>
    </w:p>
    <w:tbl>
      <w:tblPr>
        <w:tblW w:w="866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</w:tblGrid>
      <w:tr w:rsidR="00D519A4" w14:paraId="756C32DF" w14:textId="77777777" w:rsidTr="00D519A4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92D1DC" w14:textId="77777777" w:rsidR="00D519A4" w:rsidRPr="00D519A4" w:rsidRDefault="00D519A4" w:rsidP="00D519A4">
            <w:pPr>
              <w:rPr>
                <w:b/>
                <w:bCs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89CE0C" w14:textId="77777777" w:rsidR="00D519A4" w:rsidRPr="00D519A4" w:rsidRDefault="00D519A4" w:rsidP="00D519A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B27621" w14:textId="77777777" w:rsidR="00D519A4" w:rsidRPr="00D519A4" w:rsidRDefault="00D519A4" w:rsidP="00D519A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6AACAE" w14:textId="77777777" w:rsidR="00D519A4" w:rsidRPr="00D519A4" w:rsidRDefault="00D519A4" w:rsidP="00D519A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6F36C6" w14:textId="77777777" w:rsidR="00D519A4" w:rsidRPr="00D519A4" w:rsidRDefault="00D519A4" w:rsidP="00D519A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95202D" w14:textId="77777777" w:rsidR="00D519A4" w:rsidRPr="00D519A4" w:rsidRDefault="00D519A4" w:rsidP="00D519A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001472" w14:textId="77777777" w:rsidR="00D519A4" w:rsidRPr="00D519A4" w:rsidRDefault="00D519A4" w:rsidP="00D519A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1D38CC" w14:textId="77777777" w:rsidR="00D519A4" w:rsidRPr="00D519A4" w:rsidRDefault="00D519A4" w:rsidP="00D519A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18CCB8" w14:textId="77777777" w:rsidR="00D519A4" w:rsidRPr="00D519A4" w:rsidRDefault="00D519A4" w:rsidP="00D519A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7263D2" w14:textId="77777777" w:rsidR="00D519A4" w:rsidRPr="00D519A4" w:rsidRDefault="00D519A4" w:rsidP="00D519A4">
            <w:pPr>
              <w:rPr>
                <w:rFonts w:ascii="Arial" w:hAnsi="Arial" w:cs="Arial"/>
              </w:rPr>
            </w:pPr>
          </w:p>
        </w:tc>
      </w:tr>
    </w:tbl>
    <w:p w14:paraId="52E88F12" w14:textId="282EAB16" w:rsidR="00196B49" w:rsidRDefault="007E7E0B" w:rsidP="00E62CF4">
      <w:pPr>
        <w:jc w:val="center"/>
      </w:pPr>
      <w:r>
        <w:t xml:space="preserve">VÄLKOMNA TILL LUDVIKASPELEN </w:t>
      </w:r>
      <w:r w:rsidR="00FF75E0">
        <w:t>202</w:t>
      </w:r>
      <w:r w:rsidR="004D37BF">
        <w:t>6</w:t>
      </w:r>
      <w:r w:rsidR="00D63E1D">
        <w:t>!</w:t>
      </w:r>
    </w:p>
    <w:sectPr w:rsidR="00196B49">
      <w:pgSz w:w="11906" w:h="16838"/>
      <w:pgMar w:top="1135" w:right="849" w:bottom="284" w:left="1273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sSaved" w:val="False"/>
  </w:docVars>
  <w:rsids>
    <w:rsidRoot w:val="00196B49"/>
    <w:rsid w:val="00010606"/>
    <w:rsid w:val="000A27D0"/>
    <w:rsid w:val="000B4713"/>
    <w:rsid w:val="001160B3"/>
    <w:rsid w:val="00184F2B"/>
    <w:rsid w:val="00196B49"/>
    <w:rsid w:val="001C282D"/>
    <w:rsid w:val="00203131"/>
    <w:rsid w:val="00217BF5"/>
    <w:rsid w:val="002220B8"/>
    <w:rsid w:val="00283539"/>
    <w:rsid w:val="0029696B"/>
    <w:rsid w:val="002A637C"/>
    <w:rsid w:val="002C3F8E"/>
    <w:rsid w:val="00391CF4"/>
    <w:rsid w:val="003E2278"/>
    <w:rsid w:val="003F11D9"/>
    <w:rsid w:val="004572CE"/>
    <w:rsid w:val="004779A3"/>
    <w:rsid w:val="004C15E8"/>
    <w:rsid w:val="004D37BF"/>
    <w:rsid w:val="004F076A"/>
    <w:rsid w:val="00507445"/>
    <w:rsid w:val="00522DDD"/>
    <w:rsid w:val="00524B92"/>
    <w:rsid w:val="00546072"/>
    <w:rsid w:val="005D1ACB"/>
    <w:rsid w:val="006466EC"/>
    <w:rsid w:val="00650D2D"/>
    <w:rsid w:val="00653E99"/>
    <w:rsid w:val="006661BF"/>
    <w:rsid w:val="00742D72"/>
    <w:rsid w:val="007A7F5B"/>
    <w:rsid w:val="007D399C"/>
    <w:rsid w:val="007D779A"/>
    <w:rsid w:val="007E7E0B"/>
    <w:rsid w:val="00805B91"/>
    <w:rsid w:val="00831C11"/>
    <w:rsid w:val="008B30F2"/>
    <w:rsid w:val="008B507C"/>
    <w:rsid w:val="008B50E4"/>
    <w:rsid w:val="008E01FC"/>
    <w:rsid w:val="00925287"/>
    <w:rsid w:val="00932E7E"/>
    <w:rsid w:val="009673B5"/>
    <w:rsid w:val="00983AA4"/>
    <w:rsid w:val="009B5258"/>
    <w:rsid w:val="00A3066B"/>
    <w:rsid w:val="00A45EB3"/>
    <w:rsid w:val="00A80414"/>
    <w:rsid w:val="00A94155"/>
    <w:rsid w:val="00AB6175"/>
    <w:rsid w:val="00B07129"/>
    <w:rsid w:val="00B17364"/>
    <w:rsid w:val="00B90CAF"/>
    <w:rsid w:val="00C30556"/>
    <w:rsid w:val="00C34541"/>
    <w:rsid w:val="00C6462B"/>
    <w:rsid w:val="00C949D5"/>
    <w:rsid w:val="00CC0943"/>
    <w:rsid w:val="00CD7C37"/>
    <w:rsid w:val="00CD7D26"/>
    <w:rsid w:val="00D519A4"/>
    <w:rsid w:val="00D63E1D"/>
    <w:rsid w:val="00E0061F"/>
    <w:rsid w:val="00E01EA1"/>
    <w:rsid w:val="00E02D6B"/>
    <w:rsid w:val="00E11927"/>
    <w:rsid w:val="00E17896"/>
    <w:rsid w:val="00E24DBE"/>
    <w:rsid w:val="00E62CF4"/>
    <w:rsid w:val="00EA5D8E"/>
    <w:rsid w:val="00EC4E5A"/>
    <w:rsid w:val="00F22AB2"/>
    <w:rsid w:val="00F65D35"/>
    <w:rsid w:val="00F821D6"/>
    <w:rsid w:val="00FB2F0C"/>
    <w:rsid w:val="00FE34C2"/>
    <w:rsid w:val="00FF6572"/>
    <w:rsid w:val="00FF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DD6F7B"/>
  <w15:chartTrackingRefBased/>
  <w15:docId w15:val="{3B65E817-8C22-F045-BA14-B3C47DCAB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color w:val="0000FF"/>
      <w:u w:val="single"/>
    </w:rPr>
  </w:style>
  <w:style w:type="paragraph" w:styleId="Brdtextmedindrag">
    <w:name w:val="Body Text Indent"/>
    <w:basedOn w:val="Normal"/>
    <w:pPr>
      <w:tabs>
        <w:tab w:val="left" w:pos="1985"/>
      </w:tabs>
      <w:ind w:left="1985"/>
    </w:pPr>
  </w:style>
  <w:style w:type="paragraph" w:styleId="Normalwebb">
    <w:name w:val="Normal (Web)"/>
    <w:basedOn w:val="Normal"/>
    <w:uiPriority w:val="99"/>
    <w:unhideWhenUsed/>
    <w:rsid w:val="003E22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rsid w:val="003E2278"/>
  </w:style>
  <w:style w:type="character" w:styleId="Kommentarsreferens">
    <w:name w:val="annotation reference"/>
    <w:basedOn w:val="Standardstycketeckensnitt"/>
    <w:rsid w:val="003F11D9"/>
    <w:rPr>
      <w:sz w:val="16"/>
      <w:szCs w:val="16"/>
    </w:rPr>
  </w:style>
  <w:style w:type="paragraph" w:styleId="Kommentarer">
    <w:name w:val="annotation text"/>
    <w:basedOn w:val="Normal"/>
    <w:link w:val="KommentarerChar"/>
    <w:rsid w:val="003F11D9"/>
  </w:style>
  <w:style w:type="character" w:customStyle="1" w:styleId="KommentarerChar">
    <w:name w:val="Kommentarer Char"/>
    <w:basedOn w:val="Standardstycketeckensnitt"/>
    <w:link w:val="Kommentarer"/>
    <w:rsid w:val="003F11D9"/>
  </w:style>
  <w:style w:type="paragraph" w:styleId="Kommentarsmne">
    <w:name w:val="annotation subject"/>
    <w:basedOn w:val="Kommentarer"/>
    <w:next w:val="Kommentarer"/>
    <w:link w:val="KommentarsmneChar"/>
    <w:rsid w:val="003F11D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F11D9"/>
    <w:rPr>
      <w:b/>
      <w:bCs/>
    </w:rPr>
  </w:style>
  <w:style w:type="paragraph" w:styleId="Ballongtext">
    <w:name w:val="Balloon Text"/>
    <w:basedOn w:val="Normal"/>
    <w:link w:val="BallongtextChar"/>
    <w:rsid w:val="003F11D9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3F11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9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udvikaffi.klubbenonline.se/" TargetMode="External"/><Relationship Id="rId5" Type="http://schemas.openxmlformats.org/officeDocument/2006/relationships/hyperlink" Target="http://www.easyrecord.s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370</Words>
  <Characters>2359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PM LUDVIKASPELEN FOLKSAM GP</vt:lpstr>
      <vt:lpstr>PM LUDVIKASPELEN FOLKSAM GP</vt:lpstr>
    </vt:vector>
  </TitlesOfParts>
  <Company>ABB</Company>
  <LinksUpToDate>false</LinksUpToDate>
  <CharactersWithSpaces>2724</CharactersWithSpaces>
  <SharedDoc>false</SharedDoc>
  <HLinks>
    <vt:vector size="6" baseType="variant">
      <vt:variant>
        <vt:i4>3997701</vt:i4>
      </vt:variant>
      <vt:variant>
        <vt:i4>0</vt:i4>
      </vt:variant>
      <vt:variant>
        <vt:i4>0</vt:i4>
      </vt:variant>
      <vt:variant>
        <vt:i4>5</vt:i4>
      </vt:variant>
      <vt:variant>
        <vt:lpwstr>mailto:ludvikaspelen@ludvikaffi.se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 LUDVIKASPELEN FOLKSAM GP</dc:title>
  <dc:subject/>
  <dc:creator>Jan Johansson</dc:creator>
  <cp:keywords/>
  <cp:lastModifiedBy>Anna Ris</cp:lastModifiedBy>
  <cp:revision>7</cp:revision>
  <cp:lastPrinted>2013-06-05T19:00:00Z</cp:lastPrinted>
  <dcterms:created xsi:type="dcterms:W3CDTF">2026-04-26T16:10:00Z</dcterms:created>
  <dcterms:modified xsi:type="dcterms:W3CDTF">2026-04-26T16:19:00Z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66ba6f-c495-4a43-a4f5-e0933c01b096_Enabled">
    <vt:lpwstr>true</vt:lpwstr>
  </property>
  <property fmtid="{D5CDD505-2E9C-101B-9397-08002B2CF9AE}" pid="3" name="MSIP_Label_6566ba6f-c495-4a43-a4f5-e0933c01b096_SetDate">
    <vt:lpwstr>2026-04-26T16:10:15Z</vt:lpwstr>
  </property>
  <property fmtid="{D5CDD505-2E9C-101B-9397-08002B2CF9AE}" pid="4" name="MSIP_Label_6566ba6f-c495-4a43-a4f5-e0933c01b096_Method">
    <vt:lpwstr>Standard</vt:lpwstr>
  </property>
  <property fmtid="{D5CDD505-2E9C-101B-9397-08002B2CF9AE}" pid="5" name="MSIP_Label_6566ba6f-c495-4a43-a4f5-e0933c01b096_Name">
    <vt:lpwstr>SKV-Intern Etikett</vt:lpwstr>
  </property>
  <property fmtid="{D5CDD505-2E9C-101B-9397-08002B2CF9AE}" pid="6" name="MSIP_Label_6566ba6f-c495-4a43-a4f5-e0933c01b096_SiteId">
    <vt:lpwstr>7c7e1611-acc1-45fb-8e14-0b6a62416b87</vt:lpwstr>
  </property>
  <property fmtid="{D5CDD505-2E9C-101B-9397-08002B2CF9AE}" pid="7" name="MSIP_Label_6566ba6f-c495-4a43-a4f5-e0933c01b096_ActionId">
    <vt:lpwstr>857a8550-5a65-48d8-b441-68662378fe48</vt:lpwstr>
  </property>
  <property fmtid="{D5CDD505-2E9C-101B-9397-08002B2CF9AE}" pid="8" name="MSIP_Label_6566ba6f-c495-4a43-a4f5-e0933c01b096_ContentBits">
    <vt:lpwstr>0</vt:lpwstr>
  </property>
  <property fmtid="{D5CDD505-2E9C-101B-9397-08002B2CF9AE}" pid="9" name="MSIP_Label_6566ba6f-c495-4a43-a4f5-e0933c01b096_Tag">
    <vt:lpwstr>10, 3, 0, 1</vt:lpwstr>
  </property>
</Properties>
</file>